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59" w:rsidRPr="00E66E26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Osnovna škola u Đulovcu</w:t>
      </w:r>
    </w:p>
    <w:p w:rsidR="001E5BB3" w:rsidRPr="00E66E26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Đurina ulica 27, Đulovac</w:t>
      </w:r>
    </w:p>
    <w:p w:rsidR="000B5CDC" w:rsidRPr="00E66E26" w:rsidRDefault="001E5BB3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KLASA:</w:t>
      </w:r>
      <w:r w:rsidR="0023386E" w:rsidRPr="00E66E26">
        <w:rPr>
          <w:rFonts w:ascii="Times New Roman" w:hAnsi="Times New Roman" w:cs="Times New Roman"/>
          <w:lang w:val="pl-PL"/>
        </w:rPr>
        <w:t>112-04/2</w:t>
      </w:r>
      <w:r w:rsidR="00BE3F75">
        <w:rPr>
          <w:rFonts w:ascii="Times New Roman" w:hAnsi="Times New Roman" w:cs="Times New Roman"/>
          <w:lang w:val="pl-PL"/>
        </w:rPr>
        <w:t>6</w:t>
      </w:r>
      <w:r w:rsidR="0023386E" w:rsidRPr="00E66E26">
        <w:rPr>
          <w:rFonts w:ascii="Times New Roman" w:hAnsi="Times New Roman" w:cs="Times New Roman"/>
          <w:lang w:val="pl-PL"/>
        </w:rPr>
        <w:t>-01</w:t>
      </w:r>
      <w:r w:rsidR="005E7318">
        <w:rPr>
          <w:rFonts w:ascii="Times New Roman" w:hAnsi="Times New Roman" w:cs="Times New Roman"/>
          <w:lang w:val="pl-PL"/>
        </w:rPr>
        <w:t>/</w:t>
      </w:r>
      <w:r w:rsidR="008F4D13">
        <w:rPr>
          <w:rFonts w:ascii="Times New Roman" w:hAnsi="Times New Roman" w:cs="Times New Roman"/>
          <w:lang w:val="pl-PL"/>
        </w:rPr>
        <w:t>03</w:t>
      </w:r>
    </w:p>
    <w:p w:rsidR="000B5CDC" w:rsidRPr="00E66E26" w:rsidRDefault="001E5BB3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URBROJ:</w:t>
      </w:r>
      <w:r w:rsidR="0023386E" w:rsidRPr="00E66E26">
        <w:rPr>
          <w:rFonts w:ascii="Times New Roman" w:hAnsi="Times New Roman" w:cs="Times New Roman"/>
          <w:lang w:val="pl-PL"/>
        </w:rPr>
        <w:t>21</w:t>
      </w:r>
      <w:r w:rsidR="002D406A" w:rsidRPr="00E66E26">
        <w:rPr>
          <w:rFonts w:ascii="Times New Roman" w:hAnsi="Times New Roman" w:cs="Times New Roman"/>
          <w:lang w:val="pl-PL"/>
        </w:rPr>
        <w:t>03</w:t>
      </w:r>
      <w:r w:rsidR="0023386E" w:rsidRPr="00E66E26">
        <w:rPr>
          <w:rFonts w:ascii="Times New Roman" w:hAnsi="Times New Roman" w:cs="Times New Roman"/>
          <w:lang w:val="pl-PL"/>
        </w:rPr>
        <w:t>-</w:t>
      </w:r>
      <w:r w:rsidR="002D406A" w:rsidRPr="00E66E26">
        <w:rPr>
          <w:rFonts w:ascii="Times New Roman" w:hAnsi="Times New Roman" w:cs="Times New Roman"/>
          <w:lang w:val="pl-PL"/>
        </w:rPr>
        <w:t>87</w:t>
      </w:r>
      <w:r w:rsidR="0023386E" w:rsidRPr="00E66E26">
        <w:rPr>
          <w:rFonts w:ascii="Times New Roman" w:hAnsi="Times New Roman" w:cs="Times New Roman"/>
          <w:lang w:val="pl-PL"/>
        </w:rPr>
        <w:t>-2</w:t>
      </w:r>
      <w:r w:rsidR="00BE3F75">
        <w:rPr>
          <w:rFonts w:ascii="Times New Roman" w:hAnsi="Times New Roman" w:cs="Times New Roman"/>
          <w:lang w:val="pl-PL"/>
        </w:rPr>
        <w:t>6</w:t>
      </w:r>
      <w:r w:rsidR="0023386E" w:rsidRPr="00E66E26">
        <w:rPr>
          <w:rFonts w:ascii="Times New Roman" w:hAnsi="Times New Roman" w:cs="Times New Roman"/>
          <w:lang w:val="pl-PL"/>
        </w:rPr>
        <w:t>-</w:t>
      </w:r>
      <w:r w:rsidR="0040185B" w:rsidRPr="00E66E26">
        <w:rPr>
          <w:rFonts w:ascii="Times New Roman" w:hAnsi="Times New Roman" w:cs="Times New Roman"/>
          <w:lang w:val="pl-PL"/>
        </w:rPr>
        <w:t>1</w:t>
      </w:r>
    </w:p>
    <w:p w:rsidR="001E5BB3" w:rsidRPr="00616EB1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Đulovac,</w:t>
      </w:r>
      <w:r w:rsidR="005E7318">
        <w:rPr>
          <w:rFonts w:ascii="Times New Roman" w:hAnsi="Times New Roman" w:cs="Times New Roman"/>
          <w:lang w:val="pl-PL"/>
        </w:rPr>
        <w:t xml:space="preserve"> </w:t>
      </w:r>
      <w:r w:rsidR="00C652BF">
        <w:rPr>
          <w:rFonts w:ascii="Times New Roman" w:hAnsi="Times New Roman" w:cs="Times New Roman"/>
          <w:lang w:val="pl-PL"/>
        </w:rPr>
        <w:t>4</w:t>
      </w:r>
      <w:r w:rsidR="008F4D13">
        <w:rPr>
          <w:rFonts w:ascii="Times New Roman" w:hAnsi="Times New Roman" w:cs="Times New Roman"/>
          <w:lang w:val="pl-PL"/>
        </w:rPr>
        <w:t>.</w:t>
      </w:r>
      <w:r w:rsidR="00B934A4">
        <w:rPr>
          <w:rFonts w:ascii="Times New Roman" w:hAnsi="Times New Roman" w:cs="Times New Roman"/>
          <w:lang w:val="pl-PL"/>
        </w:rPr>
        <w:t>ožujka</w:t>
      </w:r>
      <w:r w:rsidR="005F6E21">
        <w:rPr>
          <w:rFonts w:ascii="Times New Roman" w:hAnsi="Times New Roman" w:cs="Times New Roman"/>
          <w:lang w:val="pl-PL"/>
        </w:rPr>
        <w:t xml:space="preserve"> </w:t>
      </w:r>
      <w:r w:rsidR="00EB69E3" w:rsidRPr="00E66E26">
        <w:rPr>
          <w:rFonts w:ascii="Times New Roman" w:hAnsi="Times New Roman" w:cs="Times New Roman"/>
          <w:lang w:val="pl-PL"/>
        </w:rPr>
        <w:t>202</w:t>
      </w:r>
      <w:r w:rsidR="00BE3F75">
        <w:rPr>
          <w:rFonts w:ascii="Times New Roman" w:hAnsi="Times New Roman" w:cs="Times New Roman"/>
          <w:lang w:val="pl-PL"/>
        </w:rPr>
        <w:t>6</w:t>
      </w:r>
      <w:r w:rsidR="00501FD3" w:rsidRPr="00E66E26">
        <w:rPr>
          <w:rFonts w:ascii="Times New Roman" w:hAnsi="Times New Roman" w:cs="Times New Roman"/>
          <w:lang w:val="pl-PL"/>
        </w:rPr>
        <w:t>.</w:t>
      </w:r>
    </w:p>
    <w:p w:rsidR="001E5BB3" w:rsidRPr="00D662E9" w:rsidRDefault="001E5BB3" w:rsidP="001E5BB3">
      <w:pPr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D662E9">
        <w:rPr>
          <w:rFonts w:ascii="Times New Roman" w:hAnsi="Times New Roman" w:cs="Times New Roman"/>
          <w:color w:val="000000"/>
        </w:rPr>
        <w:t>87/08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86/09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92/10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105/10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  <w:lang w:eastAsia="hr-HR"/>
        </w:rPr>
        <w:t>-</w:t>
      </w:r>
      <w:r w:rsidRPr="00D662E9">
        <w:rPr>
          <w:rFonts w:ascii="Times New Roman" w:hAnsi="Times New Roman" w:cs="Times New Roman"/>
          <w:color w:val="000000"/>
        </w:rPr>
        <w:t>ispr, 90/11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</w:t>
      </w:r>
      <w:r w:rsidR="008A624B" w:rsidRPr="00D662E9">
        <w:rPr>
          <w:rFonts w:ascii="Times New Roman" w:hAnsi="Times New Roman" w:cs="Times New Roman"/>
          <w:color w:val="000000"/>
        </w:rPr>
        <w:t>5/12.,</w:t>
      </w:r>
      <w:r w:rsidRPr="00D662E9">
        <w:rPr>
          <w:rFonts w:ascii="Times New Roman" w:hAnsi="Times New Roman" w:cs="Times New Roman"/>
          <w:color w:val="000000"/>
        </w:rPr>
        <w:t xml:space="preserve"> 16/12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86/12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94/13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136/14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 xml:space="preserve">-RUSRH, </w:t>
      </w:r>
      <w:r w:rsidRPr="00D662E9">
        <w:rPr>
          <w:rStyle w:val="Naglaeno"/>
          <w:rFonts w:ascii="Times New Roman" w:hAnsi="Times New Roman" w:cs="Times New Roman"/>
          <w:b w:val="0"/>
          <w:color w:val="000000"/>
        </w:rPr>
        <w:t>152/14</w:t>
      </w:r>
      <w:r w:rsidR="008A624B" w:rsidRPr="00D662E9">
        <w:rPr>
          <w:rStyle w:val="Naglaeno"/>
          <w:rFonts w:ascii="Times New Roman" w:hAnsi="Times New Roman" w:cs="Times New Roman"/>
          <w:b w:val="0"/>
          <w:color w:val="000000"/>
        </w:rPr>
        <w:t>.</w:t>
      </w:r>
      <w:r w:rsidRPr="00D662E9">
        <w:rPr>
          <w:rStyle w:val="Naglaeno"/>
          <w:rFonts w:ascii="Times New Roman" w:hAnsi="Times New Roman" w:cs="Times New Roman"/>
          <w:b w:val="0"/>
          <w:color w:val="000000"/>
        </w:rPr>
        <w:t>,</w:t>
      </w:r>
      <w:r w:rsidRPr="00D662E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D662E9">
        <w:rPr>
          <w:rFonts w:ascii="Times New Roman" w:hAnsi="Times New Roman" w:cs="Times New Roman"/>
        </w:rPr>
        <w:t>7/17</w:t>
      </w:r>
      <w:r w:rsidR="008A624B" w:rsidRPr="00D662E9">
        <w:rPr>
          <w:rFonts w:ascii="Times New Roman" w:hAnsi="Times New Roman" w:cs="Times New Roman"/>
        </w:rPr>
        <w:t>.</w:t>
      </w:r>
      <w:r w:rsidR="00501FD3" w:rsidRPr="00D662E9">
        <w:rPr>
          <w:rFonts w:ascii="Times New Roman" w:hAnsi="Times New Roman" w:cs="Times New Roman"/>
        </w:rPr>
        <w:t>,</w:t>
      </w:r>
      <w:r w:rsidRPr="00D662E9">
        <w:rPr>
          <w:rFonts w:ascii="Times New Roman" w:hAnsi="Times New Roman" w:cs="Times New Roman"/>
        </w:rPr>
        <w:t xml:space="preserve"> 68/18</w:t>
      </w:r>
      <w:r w:rsidR="008A624B" w:rsidRPr="00D662E9">
        <w:rPr>
          <w:rFonts w:ascii="Times New Roman" w:hAnsi="Times New Roman" w:cs="Times New Roman"/>
        </w:rPr>
        <w:t>.</w:t>
      </w:r>
      <w:r w:rsidR="00501FD3" w:rsidRPr="00D662E9">
        <w:rPr>
          <w:rFonts w:ascii="Times New Roman" w:hAnsi="Times New Roman" w:cs="Times New Roman"/>
        </w:rPr>
        <w:t>, 98/19</w:t>
      </w:r>
      <w:r w:rsidR="004E7AC3" w:rsidRPr="00D662E9">
        <w:rPr>
          <w:rFonts w:ascii="Times New Roman" w:hAnsi="Times New Roman" w:cs="Times New Roman"/>
        </w:rPr>
        <w:t>,64/20</w:t>
      </w:r>
      <w:r w:rsidR="002D406A">
        <w:rPr>
          <w:rFonts w:ascii="Times New Roman" w:hAnsi="Times New Roman" w:cs="Times New Roman"/>
        </w:rPr>
        <w:t>.,151/22</w:t>
      </w:r>
      <w:r w:rsidR="00534109">
        <w:rPr>
          <w:rFonts w:ascii="Times New Roman" w:hAnsi="Times New Roman" w:cs="Times New Roman"/>
        </w:rPr>
        <w:t>.,156/23</w:t>
      </w:r>
      <w:r w:rsidRPr="00D662E9">
        <w:rPr>
          <w:rFonts w:ascii="Times New Roman" w:hAnsi="Times New Roman" w:cs="Times New Roman"/>
          <w:color w:val="000000"/>
        </w:rPr>
        <w:t>)</w:t>
      </w:r>
      <w:r w:rsidR="005107EF" w:rsidRPr="00D662E9">
        <w:rPr>
          <w:rFonts w:ascii="Times New Roman" w:hAnsi="Times New Roman" w:cs="Times New Roman"/>
          <w:color w:val="000000"/>
        </w:rPr>
        <w:t>,</w:t>
      </w:r>
      <w:r w:rsidR="005107EF" w:rsidRPr="00D662E9">
        <w:rPr>
          <w:rFonts w:ascii="Times New Roman" w:hAnsi="Times New Roman" w:cs="Times New Roman"/>
        </w:rPr>
        <w:t xml:space="preserve"> Pravilnika o odgovarajućoj vrsti obrazovanja učitelja i stručnih suradnika u osnovnoj školi /“Narodne novine“ 6/2019</w:t>
      </w:r>
      <w:r w:rsidR="00955523" w:rsidRPr="00D662E9">
        <w:rPr>
          <w:rFonts w:ascii="Times New Roman" w:hAnsi="Times New Roman" w:cs="Times New Roman"/>
        </w:rPr>
        <w:t>.,75/20</w:t>
      </w:r>
      <w:r w:rsidR="005107EF" w:rsidRPr="00D662E9">
        <w:rPr>
          <w:rFonts w:ascii="Times New Roman" w:hAnsi="Times New Roman" w:cs="Times New Roman"/>
        </w:rPr>
        <w:t>./</w:t>
      </w:r>
      <w:r w:rsidR="0097191C" w:rsidRPr="00D662E9">
        <w:rPr>
          <w:rFonts w:ascii="Times New Roman" w:hAnsi="Times New Roman" w:cs="Times New Roman"/>
          <w:color w:val="000000"/>
        </w:rPr>
        <w:t xml:space="preserve">članka </w:t>
      </w:r>
      <w:r w:rsidR="000A26DC">
        <w:rPr>
          <w:rFonts w:ascii="Times New Roman" w:hAnsi="Times New Roman" w:cs="Times New Roman"/>
          <w:color w:val="000000"/>
        </w:rPr>
        <w:t xml:space="preserve">7. i </w:t>
      </w:r>
      <w:r w:rsidR="003F70E2">
        <w:rPr>
          <w:rFonts w:ascii="Times New Roman" w:hAnsi="Times New Roman" w:cs="Times New Roman"/>
          <w:color w:val="000000"/>
        </w:rPr>
        <w:t>13</w:t>
      </w:r>
      <w:r w:rsidR="00512159" w:rsidRPr="00D662E9">
        <w:rPr>
          <w:rFonts w:ascii="Times New Roman" w:hAnsi="Times New Roman" w:cs="Times New Roman"/>
          <w:color w:val="000000"/>
        </w:rPr>
        <w:t>.</w:t>
      </w:r>
      <w:r w:rsidR="0097191C" w:rsidRPr="00D662E9">
        <w:rPr>
          <w:rFonts w:ascii="Times New Roman" w:hAnsi="Times New Roman" w:cs="Times New Roman"/>
          <w:color w:val="000000"/>
        </w:rPr>
        <w:t xml:space="preserve">Pravilnika o radu te </w:t>
      </w:r>
      <w:r w:rsidR="00B74554" w:rsidRPr="00D662E9">
        <w:rPr>
          <w:rFonts w:ascii="Times New Roman" w:hAnsi="Times New Roman" w:cs="Times New Roman"/>
          <w:color w:val="000000"/>
        </w:rPr>
        <w:t>član</w:t>
      </w:r>
      <w:r w:rsidR="00DF4AE8" w:rsidRPr="00D662E9">
        <w:rPr>
          <w:rFonts w:ascii="Times New Roman" w:hAnsi="Times New Roman" w:cs="Times New Roman"/>
          <w:color w:val="000000"/>
        </w:rPr>
        <w:t>aka</w:t>
      </w:r>
      <w:r w:rsidR="00A13A15" w:rsidRPr="00D662E9">
        <w:rPr>
          <w:rFonts w:ascii="Times New Roman" w:hAnsi="Times New Roman" w:cs="Times New Roman"/>
          <w:color w:val="000000"/>
        </w:rPr>
        <w:t xml:space="preserve"> 6. i 7. </w:t>
      </w:r>
      <w:r w:rsidR="0097191C" w:rsidRPr="00D662E9">
        <w:rPr>
          <w:rFonts w:ascii="Times New Roman" w:hAnsi="Times New Roman" w:cs="Times New Roman"/>
          <w:color w:val="000000"/>
        </w:rPr>
        <w:t xml:space="preserve">Pravilnika o postupku zapošljavanja te procjeni i vrednovanju kandidata za zapošljavanje </w:t>
      </w:r>
      <w:r w:rsidR="005D5851" w:rsidRPr="00D662E9">
        <w:rPr>
          <w:rFonts w:ascii="Times New Roman" w:hAnsi="Times New Roman" w:cs="Times New Roman"/>
          <w:color w:val="000000"/>
        </w:rPr>
        <w:t>( u daljnjem tekstu : Pravilnik )</w:t>
      </w:r>
      <w:r w:rsidR="00512159" w:rsidRPr="00D662E9">
        <w:rPr>
          <w:rFonts w:ascii="Times New Roman" w:hAnsi="Times New Roman" w:cs="Times New Roman"/>
          <w:color w:val="000000"/>
        </w:rPr>
        <w:t xml:space="preserve">Osnovne škole u </w:t>
      </w:r>
      <w:proofErr w:type="spellStart"/>
      <w:r w:rsidR="00512159" w:rsidRPr="00D662E9">
        <w:rPr>
          <w:rFonts w:ascii="Times New Roman" w:hAnsi="Times New Roman" w:cs="Times New Roman"/>
          <w:color w:val="000000"/>
        </w:rPr>
        <w:t>Đulovcu</w:t>
      </w:r>
      <w:proofErr w:type="spellEnd"/>
      <w:r w:rsidR="00A13A15" w:rsidRPr="00D662E9">
        <w:rPr>
          <w:rFonts w:ascii="Times New Roman" w:hAnsi="Times New Roman" w:cs="Times New Roman"/>
          <w:i/>
          <w:color w:val="00B0F0"/>
        </w:rPr>
        <w:t xml:space="preserve">  </w:t>
      </w:r>
      <w:r w:rsidR="00B232F1" w:rsidRPr="00D662E9">
        <w:rPr>
          <w:rFonts w:ascii="Times New Roman" w:hAnsi="Times New Roman" w:cs="Times New Roman"/>
        </w:rPr>
        <w:t>ravnatelj</w:t>
      </w:r>
      <w:r w:rsidR="00501FD3" w:rsidRPr="00D662E9">
        <w:rPr>
          <w:rFonts w:ascii="Times New Roman" w:hAnsi="Times New Roman" w:cs="Times New Roman"/>
        </w:rPr>
        <w:t>i</w:t>
      </w:r>
      <w:r w:rsidR="00512159" w:rsidRPr="00D662E9">
        <w:rPr>
          <w:rFonts w:ascii="Times New Roman" w:hAnsi="Times New Roman" w:cs="Times New Roman"/>
        </w:rPr>
        <w:t xml:space="preserve">ca Osnovne škole u </w:t>
      </w:r>
      <w:proofErr w:type="spellStart"/>
      <w:r w:rsidR="00512159" w:rsidRPr="00D662E9">
        <w:rPr>
          <w:rFonts w:ascii="Times New Roman" w:hAnsi="Times New Roman" w:cs="Times New Roman"/>
        </w:rPr>
        <w:t>Đulovcu</w:t>
      </w:r>
      <w:proofErr w:type="spellEnd"/>
      <w:r w:rsidR="00512159" w:rsidRPr="00D662E9">
        <w:rPr>
          <w:rFonts w:ascii="Times New Roman" w:hAnsi="Times New Roman" w:cs="Times New Roman"/>
        </w:rPr>
        <w:t xml:space="preserve">, </w:t>
      </w:r>
      <w:proofErr w:type="spellStart"/>
      <w:r w:rsidR="00512159" w:rsidRPr="00D662E9">
        <w:rPr>
          <w:rFonts w:ascii="Times New Roman" w:hAnsi="Times New Roman" w:cs="Times New Roman"/>
        </w:rPr>
        <w:t>Đulovac</w:t>
      </w:r>
      <w:proofErr w:type="spellEnd"/>
      <w:r w:rsidR="009B5C92" w:rsidRPr="00D662E9">
        <w:rPr>
          <w:rFonts w:ascii="Times New Roman" w:hAnsi="Times New Roman" w:cs="Times New Roman"/>
        </w:rPr>
        <w:t xml:space="preserve">   </w:t>
      </w:r>
      <w:r w:rsidRPr="00D662E9">
        <w:rPr>
          <w:rFonts w:ascii="Times New Roman" w:hAnsi="Times New Roman" w:cs="Times New Roman"/>
        </w:rPr>
        <w:t>objavljuje:</w:t>
      </w:r>
    </w:p>
    <w:p w:rsidR="001E5BB3" w:rsidRPr="00D662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E9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1E5BB3" w:rsidRPr="00D662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D662E9">
        <w:rPr>
          <w:rFonts w:ascii="Times New Roman" w:hAnsi="Times New Roman" w:cs="Times New Roman"/>
          <w:b/>
          <w:color w:val="000000"/>
        </w:rPr>
        <w:t>za zasnivanje radnog odnosa</w:t>
      </w:r>
    </w:p>
    <w:p w:rsidR="001D0787" w:rsidRDefault="001D0787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A840C1" w:rsidRPr="00D1661E" w:rsidRDefault="00ED43C0" w:rsidP="00A840C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r w:rsidR="00A840C1" w:rsidRPr="00D1661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UČITELJA/IC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U</w:t>
      </w:r>
      <w:r w:rsidR="00A840C1" w:rsidRPr="00D1661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NJEMAČKOG JEZIKA</w:t>
      </w:r>
    </w:p>
    <w:p w:rsidR="00A840C1" w:rsidRPr="00D1661E" w:rsidRDefault="00A840C1" w:rsidP="00A840C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D1661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</w:p>
    <w:p w:rsidR="005F6E21" w:rsidRDefault="005F6E21" w:rsidP="00A840C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5F6E21" w:rsidRDefault="005F6E21" w:rsidP="005F6E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-1 </w:t>
      </w:r>
      <w:r>
        <w:rPr>
          <w:rFonts w:ascii="Times New Roman" w:hAnsi="Times New Roman" w:cs="Times New Roman"/>
        </w:rPr>
        <w:t>izvršitelj</w:t>
      </w:r>
      <w:r>
        <w:rPr>
          <w:rFonts w:ascii="Times New Roman" w:hAnsi="Times New Roman" w:cs="Times New Roman"/>
          <w:i/>
        </w:rPr>
        <w:t>/</w:t>
      </w:r>
      <w:proofErr w:type="spellStart"/>
      <w:r>
        <w:rPr>
          <w:rFonts w:ascii="Times New Roman" w:hAnsi="Times New Roman" w:cs="Times New Roman"/>
          <w:i/>
        </w:rPr>
        <w:t>ica</w:t>
      </w:r>
      <w:proofErr w:type="spellEnd"/>
      <w:r>
        <w:rPr>
          <w:rFonts w:ascii="Times New Roman" w:hAnsi="Times New Roman" w:cs="Times New Roman"/>
        </w:rPr>
        <w:t xml:space="preserve"> na  ne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>određeno nepuno</w:t>
      </w:r>
      <w:r>
        <w:rPr>
          <w:rFonts w:ascii="Times New Roman" w:eastAsia="Times New Roman" w:hAnsi="Times New Roman" w:cs="Times New Roman"/>
          <w:bCs/>
          <w:i/>
          <w:lang w:eastAsia="hr-HR"/>
        </w:rPr>
        <w:t xml:space="preserve">  </w:t>
      </w:r>
      <w:r>
        <w:rPr>
          <w:rFonts w:ascii="Times New Roman" w:hAnsi="Times New Roman" w:cs="Times New Roman"/>
        </w:rPr>
        <w:t xml:space="preserve"> radno vrijeme</w:t>
      </w:r>
      <w:r w:rsidRPr="00E742E8">
        <w:rPr>
          <w:rFonts w:ascii="Times New Roman" w:hAnsi="Times New Roman" w:cs="Times New Roman"/>
        </w:rPr>
        <w:t xml:space="preserve">, </w:t>
      </w:r>
      <w:r w:rsidR="00293EC6">
        <w:rPr>
          <w:rFonts w:ascii="Times New Roman" w:hAnsi="Times New Roman" w:cs="Times New Roman"/>
        </w:rPr>
        <w:t>8</w:t>
      </w:r>
      <w:r w:rsidRPr="00E742E8">
        <w:rPr>
          <w:rFonts w:ascii="Times New Roman" w:hAnsi="Times New Roman" w:cs="Times New Roman"/>
        </w:rPr>
        <w:t xml:space="preserve"> s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>ati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ukupnog tjednog radnog vremena izb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 xml:space="preserve">orne </w:t>
      </w:r>
      <w:proofErr w:type="spellStart"/>
      <w:r w:rsidRPr="00E742E8">
        <w:rPr>
          <w:rFonts w:ascii="Times New Roman" w:eastAsia="Times New Roman" w:hAnsi="Times New Roman" w:cs="Times New Roman"/>
          <w:bCs/>
          <w:lang w:eastAsia="hr-HR"/>
        </w:rPr>
        <w:t>nastave</w:t>
      </w:r>
      <w:r>
        <w:rPr>
          <w:rFonts w:ascii="Times New Roman" w:eastAsia="Times New Roman" w:hAnsi="Times New Roman" w:cs="Times New Roman"/>
          <w:bCs/>
          <w:lang w:eastAsia="hr-HR"/>
        </w:rPr>
        <w:t>,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>_rad</w:t>
      </w:r>
      <w:proofErr w:type="spellEnd"/>
      <w:r w:rsidRPr="00E742E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r-HR"/>
        </w:rPr>
        <w:t>u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matičnoj i područnoj školi</w:t>
      </w:r>
    </w:p>
    <w:p w:rsidR="005F6E21" w:rsidRDefault="005F6E21" w:rsidP="00A840C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A840C1" w:rsidRDefault="00A840C1" w:rsidP="00A840C1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A840C1" w:rsidRDefault="00A840C1" w:rsidP="00A840C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njemačkoga jezika mora imati sljedeću vrstu obrazovanja</w:t>
      </w:r>
      <w:r>
        <w:rPr>
          <w:rFonts w:ascii="Times New Roman" w:hAnsi="Times New Roman" w:cs="Times New Roman"/>
        </w:rPr>
        <w:t xml:space="preserve">  sukladno Pravilniku o odgovarajućoj vrsti obrazovanja učitelja i stručnih suradnika u osnovnoj školi /“Narodne novine“ 6/2019.,75/20./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:</w:t>
      </w:r>
    </w:p>
    <w:p w:rsidR="00A840C1" w:rsidRDefault="00A840C1" w:rsidP="00A840C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850"/>
        <w:gridCol w:w="3148"/>
        <w:gridCol w:w="3794"/>
      </w:tblGrid>
      <w:tr w:rsidR="00A840C1" w:rsidTr="006518E5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A840C1" w:rsidTr="006518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Njemački jezik i književnost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njemačkoga jezika i književnosti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njemačkoga jezika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njemačkoga jezika i drugoga nastavnog predmeta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Germanistika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njemačkoga jezika i književnosti</w:t>
            </w:r>
          </w:p>
        </w:tc>
      </w:tr>
      <w:tr w:rsidR="00A840C1" w:rsidTr="006518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Njemački jezik i književnosti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prevoditeljski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njemačkoga jezika i književnosti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Germanistika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smjerovi: kulturološki, prevoditeljski, 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interkulturalna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germanistika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njemačkoga jezika i književnosti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 (Modul ili program Njemački jezik razvidan je iz Dopunske isprave o studiju)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s pojačanim programom iz nastavnoga predmeta Njemačkoga jezika</w:t>
            </w:r>
          </w:p>
        </w:tc>
      </w:tr>
      <w:tr w:rsidR="00A840C1" w:rsidTr="006518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Njemački jezik i književnost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njemačkoga jezika i književnosti</w:t>
            </w:r>
          </w:p>
        </w:tc>
      </w:tr>
      <w:tr w:rsidR="00A840C1" w:rsidTr="006518E5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Germanistika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njemačkoga jezika i književnosti</w:t>
            </w:r>
          </w:p>
        </w:tc>
      </w:tr>
    </w:tbl>
    <w:p w:rsidR="00A840C1" w:rsidRDefault="00A840C1" w:rsidP="00A840C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5A2DD8" w:rsidRDefault="005A2DD8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E1384" w:rsidRDefault="007E1384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D662E9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D662E9">
        <w:rPr>
          <w:rFonts w:ascii="Times New Roman" w:hAnsi="Times New Roman" w:cs="Times New Roman"/>
          <w:color w:val="000000"/>
        </w:rPr>
        <w:t>muške i ženske osobe</w:t>
      </w:r>
      <w:r w:rsidRPr="00D662E9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616EB1" w:rsidRPr="00D662E9" w:rsidRDefault="00616EB1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E1384" w:rsidRPr="00D662E9" w:rsidRDefault="007E1384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E1384" w:rsidRPr="00D662E9" w:rsidRDefault="007E1384" w:rsidP="007E1384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E9">
        <w:rPr>
          <w:rFonts w:ascii="Times New Roman" w:hAnsi="Times New Roman" w:cs="Times New Roman"/>
        </w:rPr>
        <w:t>Uvjeti: prema Zakonu o odgoju i obrazovanju u osnovnoj i srednjoj školi /“Narodne novine“ br.</w:t>
      </w:r>
      <w:r w:rsidR="00A73B06" w:rsidRPr="00A73B06">
        <w:rPr>
          <w:rFonts w:ascii="Times New Roman" w:hAnsi="Times New Roman" w:cs="Times New Roman"/>
          <w:color w:val="000000"/>
        </w:rPr>
        <w:t xml:space="preserve"> </w:t>
      </w:r>
      <w:r w:rsidR="00A73B06" w:rsidRPr="00D662E9">
        <w:rPr>
          <w:rFonts w:ascii="Times New Roman" w:hAnsi="Times New Roman" w:cs="Times New Roman"/>
          <w:color w:val="000000"/>
        </w:rPr>
        <w:t>87/08., 86/09., 92/10., 105/10.</w:t>
      </w:r>
      <w:r w:rsidR="00A73B06" w:rsidRPr="00D662E9">
        <w:rPr>
          <w:rFonts w:ascii="Times New Roman" w:hAnsi="Times New Roman" w:cs="Times New Roman"/>
          <w:color w:val="000000"/>
          <w:lang w:eastAsia="hr-HR"/>
        </w:rPr>
        <w:t>-</w:t>
      </w:r>
      <w:r w:rsidR="00A73B06" w:rsidRPr="00D662E9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="00A73B06" w:rsidRPr="00D662E9">
        <w:rPr>
          <w:rStyle w:val="Naglaeno"/>
          <w:rFonts w:ascii="Times New Roman" w:hAnsi="Times New Roman" w:cs="Times New Roman"/>
          <w:b w:val="0"/>
          <w:color w:val="000000"/>
        </w:rPr>
        <w:t>152/14.,</w:t>
      </w:r>
      <w:r w:rsidR="00A73B06" w:rsidRPr="00D662E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="00A73B06" w:rsidRPr="00D662E9">
        <w:rPr>
          <w:rFonts w:ascii="Times New Roman" w:hAnsi="Times New Roman" w:cs="Times New Roman"/>
        </w:rPr>
        <w:t>7/17., 68/18., 98/19,64/20</w:t>
      </w:r>
      <w:r w:rsidR="002D406A">
        <w:rPr>
          <w:rFonts w:ascii="Times New Roman" w:hAnsi="Times New Roman" w:cs="Times New Roman"/>
        </w:rPr>
        <w:t>.,151/22</w:t>
      </w:r>
      <w:r w:rsidR="00E8246B">
        <w:rPr>
          <w:rFonts w:ascii="Times New Roman" w:hAnsi="Times New Roman" w:cs="Times New Roman"/>
        </w:rPr>
        <w:t>.,156/23</w:t>
      </w:r>
      <w:r w:rsidR="00A73B06" w:rsidRPr="00D662E9">
        <w:rPr>
          <w:rFonts w:ascii="Times New Roman" w:hAnsi="Times New Roman" w:cs="Times New Roman"/>
          <w:color w:val="000000"/>
        </w:rPr>
        <w:t>)</w:t>
      </w:r>
      <w:r w:rsidR="00A73B06" w:rsidRPr="00D662E9">
        <w:rPr>
          <w:rFonts w:ascii="Times New Roman" w:hAnsi="Times New Roman" w:cs="Times New Roman"/>
        </w:rPr>
        <w:t xml:space="preserve"> </w:t>
      </w:r>
      <w:r w:rsidRPr="00D662E9">
        <w:rPr>
          <w:rFonts w:ascii="Times New Roman" w:hAnsi="Times New Roman" w:cs="Times New Roman"/>
        </w:rPr>
        <w:t xml:space="preserve"> i  Pravilniku o odgovarajućoj vrsti obrazovanja učitelja i stručnih suradnika u osnovnoj školi /“Narodne novine“ 6/2019</w:t>
      </w:r>
      <w:r w:rsidR="00955523" w:rsidRPr="00D662E9">
        <w:rPr>
          <w:rFonts w:ascii="Times New Roman" w:hAnsi="Times New Roman" w:cs="Times New Roman"/>
        </w:rPr>
        <w:t>.,75/20</w:t>
      </w:r>
      <w:r w:rsidRPr="00D662E9">
        <w:rPr>
          <w:rFonts w:ascii="Times New Roman" w:hAnsi="Times New Roman" w:cs="Times New Roman"/>
        </w:rPr>
        <w:t>./.</w:t>
      </w:r>
    </w:p>
    <w:p w:rsidR="00322C00" w:rsidRPr="00D662E9" w:rsidRDefault="00322C00" w:rsidP="00322C00">
      <w:pPr>
        <w:tabs>
          <w:tab w:val="num" w:pos="720"/>
        </w:tabs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Uz opći uvjet za zasnivanje radnog odnosa sukladno općim propisima  za rad, osoba koja zasniva radni odnos u školskoj ustanovi mora ispunjavati i posebne uvjete za zasnivanje radnog odnosa. 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odgojno-obrazovanog rada.</w:t>
      </w:r>
    </w:p>
    <w:p w:rsidR="00322C00" w:rsidRPr="00D662E9" w:rsidRDefault="00322C00" w:rsidP="00322C00">
      <w:pPr>
        <w:tabs>
          <w:tab w:val="num" w:pos="720"/>
        </w:tabs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Osobe koje se zapošljavanju u školskoj ustanovi ne smiju biti pravomoćno osuđivane za kaznena djela za koja se goni po službenoj dužnosti odnosno kaznena djela navedena u  članku 106. Zakona o odgoju i obrazovanju u osnovnoj i srednjoj školi, niti to mogu biti osobe protiv kojih se vodi kazneni postupak za neko od kaznenih djela propisana člankom 106. Zakona o odgoju i obrazovanju u osnovnoj i srednjoj školi.</w:t>
      </w:r>
    </w:p>
    <w:p w:rsidR="00322C00" w:rsidRPr="00D662E9" w:rsidRDefault="00322C00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1E5BB3" w:rsidRPr="00D662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D662E9">
        <w:rPr>
          <w:rFonts w:ascii="Times New Roman" w:eastAsia="Times New Roman" w:hAnsi="Times New Roman" w:cs="Times New Roman"/>
          <w:lang w:eastAsia="hr-HR"/>
        </w:rPr>
        <w:t xml:space="preserve">U prijavi na natječaj navodi se </w:t>
      </w:r>
      <w:r w:rsidRPr="00D662E9">
        <w:rPr>
          <w:rFonts w:ascii="Times New Roman" w:hAnsi="Times New Roman" w:cs="Times New Roman"/>
          <w:color w:val="000000"/>
        </w:rPr>
        <w:t>adresa odnosno e-mail adresa na koju će se dostaviti obavijest o datumu i vremenu procjene</w:t>
      </w:r>
      <w:r w:rsidRPr="00D662E9">
        <w:rPr>
          <w:rFonts w:ascii="Times New Roman" w:hAnsi="Times New Roman" w:cs="Times New Roman"/>
        </w:rPr>
        <w:t xml:space="preserve"> odnosno testiranja. </w:t>
      </w:r>
    </w:p>
    <w:p w:rsidR="00787EE7" w:rsidRPr="00D662E9" w:rsidRDefault="00787EE7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:rsidR="001E5BB3" w:rsidRPr="00D662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662E9">
        <w:rPr>
          <w:rFonts w:ascii="Times New Roman" w:eastAsia="Times New Roman" w:hAnsi="Times New Roman" w:cs="Times New Roman"/>
          <w:lang w:eastAsia="hr-HR"/>
        </w:rPr>
        <w:t>Uz</w:t>
      </w:r>
      <w:r w:rsidR="00904990" w:rsidRPr="0040185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F70E2">
        <w:rPr>
          <w:rFonts w:ascii="Times New Roman" w:eastAsia="Times New Roman" w:hAnsi="Times New Roman" w:cs="Times New Roman"/>
          <w:lang w:eastAsia="hr-HR"/>
        </w:rPr>
        <w:t xml:space="preserve"> </w:t>
      </w:r>
      <w:r w:rsidR="003F70E2" w:rsidRPr="003F70E2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vlastoručno potpisanu </w:t>
      </w:r>
      <w:r w:rsidRPr="003F70E2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prijavu</w:t>
      </w:r>
      <w:r w:rsidRPr="00D662E9">
        <w:rPr>
          <w:rFonts w:ascii="Times New Roman" w:eastAsia="Times New Roman" w:hAnsi="Times New Roman" w:cs="Times New Roman"/>
          <w:lang w:eastAsia="hr-HR"/>
        </w:rPr>
        <w:t xml:space="preserve"> na natječaj potrebno je priložiti: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životopis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diplomu</w:t>
      </w:r>
      <w:r w:rsidR="000A39AD" w:rsidRPr="00D662E9">
        <w:rPr>
          <w:rFonts w:ascii="Times New Roman" w:hAnsi="Times New Roman" w:cs="Times New Roman"/>
        </w:rPr>
        <w:t xml:space="preserve"> o završenom studiju ili diplomu o završenom studiju uz dopunsku ispravu o studiju </w:t>
      </w:r>
      <w:r w:rsidRPr="00D662E9">
        <w:rPr>
          <w:rFonts w:ascii="Times New Roman" w:hAnsi="Times New Roman" w:cs="Times New Roman"/>
        </w:rPr>
        <w:t xml:space="preserve"> odnosno dokaz o stečenoj stručnoj spremi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dokaz o državljanstvu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 xml:space="preserve">uvjerenje da </w:t>
      </w:r>
      <w:r w:rsidR="00B7645B" w:rsidRPr="00D662E9">
        <w:rPr>
          <w:rFonts w:ascii="Times New Roman" w:hAnsi="Times New Roman" w:cs="Times New Roman"/>
        </w:rPr>
        <w:t xml:space="preserve">nije </w:t>
      </w:r>
      <w:r w:rsidRPr="00D662E9">
        <w:rPr>
          <w:rFonts w:ascii="Times New Roman" w:hAnsi="Times New Roman" w:cs="Times New Roman"/>
        </w:rPr>
        <w:t>pod istragom i</w:t>
      </w:r>
      <w:r w:rsidRPr="00D662E9">
        <w:rPr>
          <w:rFonts w:ascii="Times New Roman" w:hAnsi="Times New Roman" w:cs="Times New Roman"/>
          <w:szCs w:val="23"/>
        </w:rPr>
        <w:t xml:space="preserve"> da se protiv </w:t>
      </w:r>
      <w:r w:rsidRPr="00D662E9">
        <w:rPr>
          <w:rFonts w:ascii="Times New Roman" w:hAnsi="Times New Roman" w:cs="Times New Roman"/>
        </w:rPr>
        <w:t>kandidata/kinje</w:t>
      </w:r>
      <w:r w:rsidRPr="00D662E9">
        <w:rPr>
          <w:rFonts w:ascii="Times New Roman" w:hAnsi="Times New Roman" w:cs="Times New Roman"/>
          <w:szCs w:val="23"/>
        </w:rPr>
        <w:t xml:space="preserve"> ne vodi kazneni postupak glede zapreka za zasnivanje radnog odnosa iz članka 106. </w:t>
      </w:r>
      <w:r w:rsidRPr="00D662E9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D662E9">
        <w:rPr>
          <w:rFonts w:ascii="Times New Roman" w:hAnsi="Times New Roman" w:cs="Times New Roman"/>
          <w:szCs w:val="23"/>
        </w:rPr>
        <w:t xml:space="preserve"> ne starije od </w:t>
      </w:r>
      <w:r w:rsidR="00787EE7" w:rsidRPr="00D662E9">
        <w:rPr>
          <w:rFonts w:ascii="Times New Roman" w:hAnsi="Times New Roman" w:cs="Times New Roman"/>
          <w:szCs w:val="23"/>
        </w:rPr>
        <w:t>dana raspisivanja natječaja</w:t>
      </w:r>
    </w:p>
    <w:p w:rsidR="001E5BB3" w:rsidRPr="000A26DC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C77347" w:rsidRPr="00D662E9">
        <w:rPr>
          <w:rFonts w:ascii="Times New Roman" w:hAnsi="Times New Roman" w:cs="Times New Roman"/>
        </w:rPr>
        <w:t xml:space="preserve"> ne starije od dana raspisivanja natječaja</w:t>
      </w:r>
      <w:r w:rsidRPr="00D662E9">
        <w:rPr>
          <w:rFonts w:ascii="Times New Roman" w:hAnsi="Times New Roman" w:cs="Times New Roman"/>
        </w:rPr>
        <w:t>.</w:t>
      </w:r>
    </w:p>
    <w:p w:rsidR="000A26DC" w:rsidRPr="00D662E9" w:rsidRDefault="000A26DC" w:rsidP="000A26DC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Dokaz o pravu prvenstva ukoliko se kandidat/inja na njega poziva</w:t>
      </w:r>
    </w:p>
    <w:p w:rsidR="00616EB1" w:rsidRDefault="00616EB1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5BB3" w:rsidRPr="00D662E9" w:rsidRDefault="001E5BB3" w:rsidP="001E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1E5BB3" w:rsidRDefault="001E5BB3" w:rsidP="00322C0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662E9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D662E9">
        <w:rPr>
          <w:rFonts w:ascii="Times New Roman" w:hAnsi="Times New Roman" w:cs="Times New Roman"/>
        </w:rPr>
        <w:t xml:space="preserve"> 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D662E9">
        <w:rPr>
          <w:rFonts w:ascii="Times New Roman" w:hAnsi="Times New Roman" w:cs="Times New Roman"/>
          <w:color w:val="000000" w:themeColor="text1"/>
        </w:rPr>
        <w:t xml:space="preserve">  (Narodne novine broj </w:t>
      </w:r>
      <w:r w:rsidR="00A347D7" w:rsidRPr="00D662E9">
        <w:rPr>
          <w:rFonts w:ascii="Times New Roman" w:hAnsi="Times New Roman" w:cs="Times New Roman"/>
          <w:color w:val="000000" w:themeColor="text1"/>
        </w:rPr>
        <w:t>78/93., 29/94., 162/98., 16/07., 75/09., 120/16.</w:t>
      </w:r>
      <w:r w:rsidR="00A73B06">
        <w:rPr>
          <w:rFonts w:ascii="Times New Roman" w:hAnsi="Times New Roman" w:cs="Times New Roman"/>
          <w:color w:val="000000" w:themeColor="text1"/>
        </w:rPr>
        <w:t>,57/22</w:t>
      </w:r>
      <w:r w:rsidR="00A347D7" w:rsidRPr="00D662E9">
        <w:rPr>
          <w:rFonts w:ascii="Times New Roman" w:hAnsi="Times New Roman" w:cs="Times New Roman"/>
          <w:color w:val="000000" w:themeColor="text1"/>
        </w:rPr>
        <w:t xml:space="preserve"> )</w:t>
      </w:r>
      <w:r w:rsidR="00A73B06">
        <w:rPr>
          <w:rFonts w:ascii="Times New Roman" w:hAnsi="Times New Roman" w:cs="Times New Roman"/>
          <w:color w:val="000000" w:themeColor="text1"/>
        </w:rPr>
        <w:t>.</w:t>
      </w:r>
    </w:p>
    <w:p w:rsidR="00904990" w:rsidRPr="00D662E9" w:rsidRDefault="00904990" w:rsidP="00904990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D662E9">
        <w:rPr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BE3F75">
        <w:rPr>
          <w:color w:val="000000" w:themeColor="text1"/>
          <w:sz w:val="22"/>
          <w:szCs w:val="22"/>
        </w:rPr>
        <w:t>.,156/23</w:t>
      </w:r>
      <w:r w:rsidRPr="00D662E9">
        <w:rPr>
          <w:color w:val="000000" w:themeColor="text1"/>
          <w:sz w:val="22"/>
          <w:szCs w:val="22"/>
        </w:rPr>
        <w:t xml:space="preserve">), članku 48. f Zakona o zaštiti vojnih i civilnih invalida rata (Narodne novine broj 33/92, </w:t>
      </w:r>
      <w:r w:rsidR="00BE3F75">
        <w:rPr>
          <w:color w:val="000000" w:themeColor="text1"/>
          <w:sz w:val="22"/>
          <w:szCs w:val="22"/>
        </w:rPr>
        <w:t>57/92,</w:t>
      </w:r>
      <w:r w:rsidRPr="00D662E9">
        <w:rPr>
          <w:color w:val="000000" w:themeColor="text1"/>
          <w:sz w:val="22"/>
          <w:szCs w:val="22"/>
        </w:rPr>
        <w:t xml:space="preserve">77/92, 27/93, 58/93, 2/94, 76/94, 108/95, 108/96, 82/01, 103/03 i 148/13, 98/19), članku 9. Zakona o profesionalnoj rehabilitaciji i zapošljavanju osoba s invaliditetom (Narodne novine broj 157/13, 152/14, 39/18, 32/20) te </w:t>
      </w:r>
      <w:r w:rsidRPr="00D662E9">
        <w:rPr>
          <w:color w:val="231F20"/>
          <w:sz w:val="22"/>
          <w:szCs w:val="22"/>
        </w:rPr>
        <w:t>članku 48. Zakona o civilnim stradalnicima iz Domovinskog rata (Narodne novine broj  84/21</w:t>
      </w:r>
      <w:r w:rsidR="00AF7EFF">
        <w:rPr>
          <w:color w:val="231F20"/>
          <w:sz w:val="22"/>
          <w:szCs w:val="22"/>
        </w:rPr>
        <w:t>.,13/26</w:t>
      </w:r>
      <w:r w:rsidRPr="00D662E9">
        <w:rPr>
          <w:color w:val="231F20"/>
          <w:sz w:val="22"/>
          <w:szCs w:val="22"/>
        </w:rPr>
        <w:t xml:space="preserve">), </w:t>
      </w:r>
      <w:r w:rsidRPr="00D662E9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E3F75">
        <w:rPr>
          <w:color w:val="231F20"/>
          <w:sz w:val="22"/>
          <w:szCs w:val="22"/>
        </w:rPr>
        <w:t>,156/23</w:t>
      </w:r>
      <w:r w:rsidRPr="00D662E9">
        <w:rPr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D662E9" w:rsidRDefault="00C652BF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D662E9" w:rsidRPr="00DA7D8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</w:t>
      </w:r>
      <w:r w:rsidR="00AF7EFF">
        <w:rPr>
          <w:color w:val="231F20"/>
          <w:sz w:val="22"/>
          <w:szCs w:val="22"/>
        </w:rPr>
        <w:t>.,13/26</w:t>
      </w:r>
      <w:r w:rsidRPr="00D662E9">
        <w:rPr>
          <w:color w:val="231F20"/>
          <w:sz w:val="22"/>
          <w:szCs w:val="22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:rsidR="00904990" w:rsidRPr="00D662E9" w:rsidRDefault="00904990" w:rsidP="00904990">
      <w:pPr>
        <w:jc w:val="both"/>
        <w:rPr>
          <w:rStyle w:val="Hiperveza"/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D662E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662E9" w:rsidRPr="00D662E9" w:rsidRDefault="00D662E9" w:rsidP="00D662E9">
      <w:pPr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koji/a</w:t>
      </w:r>
      <w:r w:rsidRPr="00D662E9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D662E9">
        <w:rPr>
          <w:rFonts w:ascii="Times New Roman" w:hAnsi="Times New Roman" w:cs="Times New Roman"/>
        </w:rPr>
        <w:t>dužan/a</w:t>
      </w:r>
      <w:r w:rsidRPr="00D662E9">
        <w:rPr>
          <w:rFonts w:ascii="Times New Roman" w:hAnsi="Times New Roman" w:cs="Times New Roman"/>
          <w:color w:val="000000"/>
        </w:rPr>
        <w:t xml:space="preserve"> je pristupiti procjeni</w:t>
      </w:r>
      <w:r w:rsidRPr="00D662E9">
        <w:rPr>
          <w:rFonts w:ascii="Times New Roman" w:hAnsi="Times New Roman" w:cs="Times New Roman"/>
        </w:rPr>
        <w:t xml:space="preserve"> odnosno testiranju </w:t>
      </w:r>
      <w:r w:rsidRPr="00D662E9">
        <w:rPr>
          <w:rFonts w:ascii="Times New Roman" w:hAnsi="Times New Roman" w:cs="Times New Roman"/>
          <w:color w:val="000000"/>
        </w:rPr>
        <w:t xml:space="preserve">prema odredbama Pravilnika o postupku zapošljavanja te procjeni i vrednovanju kandidata za zapošljavanje </w:t>
      </w:r>
    </w:p>
    <w:p w:rsidR="00C652BF" w:rsidRDefault="00C652BF" w:rsidP="00C652BF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</w:p>
    <w:p w:rsidR="00C652BF" w:rsidRDefault="00C652BF" w:rsidP="00C652BF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>
          <w:rPr>
            <w:rStyle w:val="Hiperveza"/>
            <w:rFonts w:ascii="Times New Roman" w:hAnsi="Times New Roman" w:cs="Times New Roman"/>
          </w:rPr>
          <w:t>Pravilnik-o-postupku-zaposljavanja-te-procjeni-i-vrednovanju-kandidata-za-zaposljavanje-1.pdf</w:t>
        </w:r>
      </w:hyperlink>
    </w:p>
    <w:p w:rsidR="00C652BF" w:rsidRDefault="00C652BF" w:rsidP="00072C12">
      <w:pPr>
        <w:spacing w:after="0"/>
        <w:jc w:val="both"/>
        <w:rPr>
          <w:rFonts w:ascii="Times New Roman" w:hAnsi="Times New Roman" w:cs="Times New Roman"/>
        </w:rPr>
      </w:pPr>
    </w:p>
    <w:p w:rsidR="00072C12" w:rsidRDefault="00072C12" w:rsidP="00072C12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  <w:bookmarkStart w:id="0" w:name="_GoBack"/>
      <w:bookmarkEnd w:id="0"/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koja je stekao/la obrazovnu kvalifikaciju izvan Republike Hrvatske, dužan/na je dostaviti ispravu/e kojom se dokazuje priznavanje inozemne obrazovne kvalifikacije i kojom ostvaruje pravo na pristup i obavljanje regulirane profesije.</w:t>
      </w:r>
    </w:p>
    <w:p w:rsidR="00072C12" w:rsidRDefault="00072C12" w:rsidP="00B82133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</w:p>
    <w:p w:rsidR="001E5BB3" w:rsidRPr="00D662E9" w:rsidRDefault="001E5BB3" w:rsidP="00B8213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</w:t>
      </w:r>
      <w:r w:rsidRPr="00D662E9">
        <w:rPr>
          <w:rFonts w:ascii="Times New Roman" w:hAnsi="Times New Roman" w:cs="Times New Roman"/>
          <w:color w:val="000000"/>
        </w:rPr>
        <w:t xml:space="preserve">prijavom na natječaj </w:t>
      </w:r>
      <w:r w:rsidRPr="00D662E9">
        <w:rPr>
          <w:rFonts w:ascii="Times New Roman" w:hAnsi="Times New Roman" w:cs="Times New Roman"/>
        </w:rPr>
        <w:t xml:space="preserve">daje </w:t>
      </w:r>
      <w:r w:rsidRPr="00D662E9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D662E9">
        <w:rPr>
          <w:rFonts w:ascii="Times New Roman" w:hAnsi="Times New Roman" w:cs="Times New Roman"/>
        </w:rPr>
        <w:t xml:space="preserve"> sukladno važećim propisima o zaštiti osobnih podataka.</w:t>
      </w:r>
    </w:p>
    <w:p w:rsidR="001E5BB3" w:rsidRPr="00D662E9" w:rsidRDefault="00B82133" w:rsidP="00322C00">
      <w:pPr>
        <w:spacing w:after="0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Natječ</w:t>
      </w:r>
      <w:r w:rsidR="0054003D" w:rsidRPr="00D662E9">
        <w:rPr>
          <w:rFonts w:ascii="Times New Roman" w:hAnsi="Times New Roman" w:cs="Times New Roman"/>
        </w:rPr>
        <w:t xml:space="preserve">aj </w:t>
      </w:r>
      <w:r w:rsidRPr="00D662E9">
        <w:rPr>
          <w:rFonts w:ascii="Times New Roman" w:hAnsi="Times New Roman" w:cs="Times New Roman"/>
        </w:rPr>
        <w:t xml:space="preserve"> </w:t>
      </w:r>
      <w:r w:rsidR="00EB69E3" w:rsidRPr="00D662E9">
        <w:rPr>
          <w:rFonts w:ascii="Times New Roman" w:hAnsi="Times New Roman" w:cs="Times New Roman"/>
        </w:rPr>
        <w:t xml:space="preserve">se </w:t>
      </w:r>
      <w:r w:rsidR="00EB69E3" w:rsidRPr="00A13861">
        <w:rPr>
          <w:rFonts w:ascii="Times New Roman" w:hAnsi="Times New Roman" w:cs="Times New Roman"/>
        </w:rPr>
        <w:t>objavljuje</w:t>
      </w:r>
      <w:r w:rsidR="00BE3F75">
        <w:rPr>
          <w:rFonts w:ascii="Times New Roman" w:hAnsi="Times New Roman" w:cs="Times New Roman"/>
        </w:rPr>
        <w:t xml:space="preserve"> </w:t>
      </w:r>
      <w:r w:rsidR="008F4D13">
        <w:rPr>
          <w:rFonts w:ascii="Times New Roman" w:hAnsi="Times New Roman" w:cs="Times New Roman"/>
        </w:rPr>
        <w:t xml:space="preserve"> </w:t>
      </w:r>
      <w:r w:rsidR="00C652BF">
        <w:rPr>
          <w:rFonts w:ascii="Times New Roman" w:hAnsi="Times New Roman" w:cs="Times New Roman"/>
        </w:rPr>
        <w:t>4</w:t>
      </w:r>
      <w:r w:rsidR="008F4D13">
        <w:rPr>
          <w:rFonts w:ascii="Times New Roman" w:hAnsi="Times New Roman" w:cs="Times New Roman"/>
        </w:rPr>
        <w:t>.</w:t>
      </w:r>
      <w:r w:rsidR="00B934A4">
        <w:rPr>
          <w:rFonts w:ascii="Times New Roman" w:hAnsi="Times New Roman" w:cs="Times New Roman"/>
        </w:rPr>
        <w:t>ožujka</w:t>
      </w:r>
      <w:r w:rsidR="008F4D13">
        <w:rPr>
          <w:rFonts w:ascii="Times New Roman" w:hAnsi="Times New Roman" w:cs="Times New Roman"/>
        </w:rPr>
        <w:t xml:space="preserve"> </w:t>
      </w:r>
      <w:r w:rsidR="00BE3F75">
        <w:rPr>
          <w:rFonts w:ascii="Times New Roman" w:hAnsi="Times New Roman" w:cs="Times New Roman"/>
        </w:rPr>
        <w:t>2026.</w:t>
      </w:r>
      <w:r w:rsidRPr="00D662E9">
        <w:rPr>
          <w:rFonts w:ascii="Times New Roman" w:hAnsi="Times New Roman" w:cs="Times New Roman"/>
        </w:rPr>
        <w:t>godine</w:t>
      </w:r>
      <w:r w:rsidR="00EB69E3" w:rsidRPr="00D662E9">
        <w:rPr>
          <w:rFonts w:ascii="Times New Roman" w:hAnsi="Times New Roman" w:cs="Times New Roman"/>
        </w:rPr>
        <w:t xml:space="preserve"> na </w:t>
      </w:r>
      <w:r w:rsidR="00517EEF" w:rsidRPr="00D662E9">
        <w:rPr>
          <w:rFonts w:ascii="Times New Roman" w:hAnsi="Times New Roman" w:cs="Times New Roman"/>
        </w:rPr>
        <w:t xml:space="preserve"> Hrvatskom z</w:t>
      </w:r>
      <w:r w:rsidR="00EB69E3" w:rsidRPr="00D662E9">
        <w:rPr>
          <w:rFonts w:ascii="Times New Roman" w:hAnsi="Times New Roman" w:cs="Times New Roman"/>
        </w:rPr>
        <w:t>avodu za zapošljavanje, oglasnoj ploči i web stranici škole</w:t>
      </w:r>
      <w:r w:rsidRPr="00D662E9">
        <w:rPr>
          <w:rFonts w:ascii="Times New Roman" w:hAnsi="Times New Roman" w:cs="Times New Roman"/>
        </w:rPr>
        <w:t xml:space="preserve">. </w:t>
      </w:r>
      <w:r w:rsidR="001E5BB3" w:rsidRPr="00D662E9">
        <w:rPr>
          <w:rFonts w:ascii="Times New Roman" w:hAnsi="Times New Roman" w:cs="Times New Roman"/>
        </w:rPr>
        <w:t>Rok za podnošenje prijave na natječaj je osam dana od dana objave natječaja.</w:t>
      </w:r>
    </w:p>
    <w:p w:rsidR="001E5BB3" w:rsidRPr="00D662E9" w:rsidRDefault="001E5BB3" w:rsidP="00B8213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Prijave na natječaj dostavljaju se neposredno ili poštom na adresu</w:t>
      </w:r>
      <w:r w:rsidR="00A84D0A" w:rsidRPr="00D662E9">
        <w:rPr>
          <w:rFonts w:ascii="Times New Roman" w:hAnsi="Times New Roman" w:cs="Times New Roman"/>
        </w:rPr>
        <w:t xml:space="preserve"> Osnovne škole u </w:t>
      </w:r>
      <w:proofErr w:type="spellStart"/>
      <w:r w:rsidR="00A84D0A" w:rsidRPr="00D662E9">
        <w:rPr>
          <w:rFonts w:ascii="Times New Roman" w:hAnsi="Times New Roman" w:cs="Times New Roman"/>
        </w:rPr>
        <w:t>Đulovcu</w:t>
      </w:r>
      <w:proofErr w:type="spellEnd"/>
      <w:r w:rsidR="00A84D0A" w:rsidRPr="00D662E9">
        <w:rPr>
          <w:rFonts w:ascii="Times New Roman" w:hAnsi="Times New Roman" w:cs="Times New Roman"/>
        </w:rPr>
        <w:t xml:space="preserve">, </w:t>
      </w:r>
      <w:proofErr w:type="spellStart"/>
      <w:r w:rsidR="00A84D0A" w:rsidRPr="00D662E9">
        <w:rPr>
          <w:rFonts w:ascii="Times New Roman" w:hAnsi="Times New Roman" w:cs="Times New Roman"/>
        </w:rPr>
        <w:t>Đurina</w:t>
      </w:r>
      <w:proofErr w:type="spellEnd"/>
      <w:r w:rsidR="00A84D0A" w:rsidRPr="00D662E9">
        <w:rPr>
          <w:rFonts w:ascii="Times New Roman" w:hAnsi="Times New Roman" w:cs="Times New Roman"/>
        </w:rPr>
        <w:t xml:space="preserve"> ulica 27, </w:t>
      </w:r>
      <w:proofErr w:type="spellStart"/>
      <w:r w:rsidR="00A84D0A" w:rsidRPr="00D662E9">
        <w:rPr>
          <w:rFonts w:ascii="Times New Roman" w:hAnsi="Times New Roman" w:cs="Times New Roman"/>
        </w:rPr>
        <w:t>Đulovac</w:t>
      </w:r>
      <w:proofErr w:type="spellEnd"/>
      <w:r w:rsidRPr="00D662E9">
        <w:rPr>
          <w:rFonts w:ascii="Times New Roman" w:hAnsi="Times New Roman" w:cs="Times New Roman"/>
        </w:rPr>
        <w:t xml:space="preserve"> s naznakom „za natječaj“.</w:t>
      </w:r>
    </w:p>
    <w:p w:rsidR="001E5BB3" w:rsidRPr="00D662E9" w:rsidRDefault="001E5BB3" w:rsidP="00322C00">
      <w:pPr>
        <w:spacing w:after="0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Nepravodobne i nepotpune prijave neće se razmatrati.</w:t>
      </w:r>
    </w:p>
    <w:p w:rsidR="001E5BB3" w:rsidRPr="00D662E9" w:rsidRDefault="001E5BB3" w:rsidP="001E5BB3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prijavljen/na </w:t>
      </w:r>
      <w:proofErr w:type="spellStart"/>
      <w:r w:rsidRPr="00D662E9">
        <w:rPr>
          <w:rFonts w:ascii="Times New Roman" w:hAnsi="Times New Roman" w:cs="Times New Roman"/>
        </w:rPr>
        <w:t>na</w:t>
      </w:r>
      <w:proofErr w:type="spellEnd"/>
      <w:r w:rsidRPr="00D662E9">
        <w:rPr>
          <w:rFonts w:ascii="Times New Roman" w:hAnsi="Times New Roman" w:cs="Times New Roman"/>
        </w:rPr>
        <w:t xml:space="preserve"> natječaj bit će obaviješten/na putem mrežne stranice školske ustanove </w:t>
      </w:r>
      <w:r w:rsidR="00A84D0A" w:rsidRPr="00D662E9">
        <w:rPr>
          <w:rFonts w:ascii="Times New Roman" w:hAnsi="Times New Roman" w:cs="Times New Roman"/>
        </w:rPr>
        <w:t xml:space="preserve">os-djulovac.skole.hr </w:t>
      </w:r>
      <w:r w:rsidRPr="00D662E9">
        <w:rPr>
          <w:rFonts w:ascii="Times New Roman" w:hAnsi="Times New Roman" w:cs="Times New Roman"/>
        </w:rPr>
        <w:t xml:space="preserve"> najkasnije u roku od osam </w:t>
      </w:r>
      <w:r w:rsidRPr="00D662E9">
        <w:rPr>
          <w:rFonts w:ascii="Times New Roman" w:hAnsi="Times New Roman" w:cs="Times New Roman"/>
          <w:color w:val="00B0F0"/>
        </w:rPr>
        <w:t xml:space="preserve"> </w:t>
      </w:r>
      <w:r w:rsidRPr="00D662E9">
        <w:rPr>
          <w:rFonts w:ascii="Times New Roman" w:hAnsi="Times New Roman" w:cs="Times New Roman"/>
        </w:rPr>
        <w:t xml:space="preserve">dana od dana sklapanja ugovora o radu s </w:t>
      </w:r>
      <w:r w:rsidRPr="00D662E9">
        <w:rPr>
          <w:rFonts w:ascii="Times New Roman" w:hAnsi="Times New Roman" w:cs="Times New Roman"/>
          <w:color w:val="000000" w:themeColor="text1"/>
        </w:rPr>
        <w:t>odabranim/om</w:t>
      </w:r>
      <w:r w:rsidRPr="00D662E9">
        <w:rPr>
          <w:rFonts w:ascii="Times New Roman" w:hAnsi="Times New Roman" w:cs="Times New Roman"/>
        </w:rPr>
        <w:t xml:space="preserve"> kandidatom/</w:t>
      </w:r>
      <w:proofErr w:type="spellStart"/>
      <w:r w:rsidRPr="00D662E9">
        <w:rPr>
          <w:rFonts w:ascii="Times New Roman" w:hAnsi="Times New Roman" w:cs="Times New Roman"/>
        </w:rPr>
        <w:t>kinjom</w:t>
      </w:r>
      <w:proofErr w:type="spellEnd"/>
      <w:r w:rsidRPr="00D662E9">
        <w:rPr>
          <w:rFonts w:ascii="Times New Roman" w:hAnsi="Times New Roman" w:cs="Times New Roman"/>
        </w:rPr>
        <w:t>.</w:t>
      </w:r>
      <w:r w:rsidR="005D5851" w:rsidRPr="00D662E9">
        <w:rPr>
          <w:rFonts w:ascii="Times New Roman" w:hAnsi="Times New Roman" w:cs="Times New Roman"/>
        </w:rPr>
        <w:t xml:space="preserve"> U slučaju da se na natječaj prijave kandidati/kinje koji se pozivaju na pravo prednosti pri zapošljavanju prema posebnom propisu,</w:t>
      </w:r>
      <w:r w:rsidR="009B4AC6" w:rsidRPr="00D662E9">
        <w:rPr>
          <w:rFonts w:ascii="Times New Roman" w:hAnsi="Times New Roman" w:cs="Times New Roman"/>
        </w:rPr>
        <w:t xml:space="preserve"> </w:t>
      </w:r>
      <w:r w:rsidR="005D5851" w:rsidRPr="00D662E9">
        <w:rPr>
          <w:rFonts w:ascii="Times New Roman" w:hAnsi="Times New Roman" w:cs="Times New Roman"/>
        </w:rPr>
        <w:t xml:space="preserve">svi </w:t>
      </w:r>
      <w:r w:rsidR="009B4AC6" w:rsidRPr="00D662E9">
        <w:rPr>
          <w:rFonts w:ascii="Times New Roman" w:hAnsi="Times New Roman" w:cs="Times New Roman"/>
        </w:rPr>
        <w:t xml:space="preserve">će </w:t>
      </w:r>
      <w:r w:rsidR="005D5851" w:rsidRPr="00D662E9">
        <w:rPr>
          <w:rFonts w:ascii="Times New Roman" w:hAnsi="Times New Roman" w:cs="Times New Roman"/>
        </w:rPr>
        <w:t>kandidati biti obaviješteni i prema članku 21. stavku 4. Pravilnika.</w:t>
      </w:r>
    </w:p>
    <w:p w:rsidR="007A2305" w:rsidRDefault="007A2305" w:rsidP="001E5BB3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  <w:t>RAVNATELJICA:</w:t>
      </w:r>
    </w:p>
    <w:p w:rsidR="003F70E2" w:rsidRDefault="003F70E2" w:rsidP="003F70E2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9D0A25" w:rsidRPr="00D662E9">
        <w:rPr>
          <w:rFonts w:ascii="Times New Roman" w:hAnsi="Times New Roman" w:cs="Times New Roman"/>
        </w:rPr>
        <w:tab/>
      </w:r>
      <w:r w:rsidR="009D0A25" w:rsidRPr="00D662E9">
        <w:rPr>
          <w:rFonts w:ascii="Times New Roman" w:hAnsi="Times New Roman" w:cs="Times New Roman"/>
        </w:rPr>
        <w:tab/>
      </w:r>
      <w:r w:rsidR="007A2305" w:rsidRPr="00D66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Vlatka </w:t>
      </w:r>
      <w:proofErr w:type="spellStart"/>
      <w:r>
        <w:rPr>
          <w:rFonts w:ascii="Times New Roman" w:hAnsi="Times New Roman" w:cs="Times New Roman"/>
        </w:rPr>
        <w:t>Tokić</w:t>
      </w:r>
      <w:r w:rsidRPr="00D662E9">
        <w:rPr>
          <w:rFonts w:ascii="Times New Roman" w:hAnsi="Times New Roman" w:cs="Times New Roman"/>
        </w:rPr>
        <w:t>,prof</w:t>
      </w:r>
      <w:proofErr w:type="spellEnd"/>
      <w:r w:rsidRPr="00D662E9">
        <w:rPr>
          <w:rFonts w:ascii="Times New Roman" w:hAnsi="Times New Roman" w:cs="Times New Roman"/>
        </w:rPr>
        <w:t>.</w:t>
      </w:r>
    </w:p>
    <w:p w:rsidR="00864BC3" w:rsidRDefault="002D406A" w:rsidP="005A2D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64BC3" w:rsidRPr="00D662E9" w:rsidRDefault="00864BC3" w:rsidP="005A2DD8">
      <w:pPr>
        <w:jc w:val="both"/>
        <w:rPr>
          <w:rFonts w:ascii="Times New Roman" w:hAnsi="Times New Roman" w:cs="Times New Roman"/>
        </w:rPr>
      </w:pPr>
    </w:p>
    <w:sectPr w:rsidR="00864BC3" w:rsidRPr="00D662E9" w:rsidSect="005F6E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28A0CA34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>
      <w:start w:val="1"/>
      <w:numFmt w:val="decimal"/>
      <w:lvlText w:val="%2"/>
      <w:lvlJc w:val="left"/>
      <w:pPr>
        <w:ind w:left="5050" w:hanging="360"/>
      </w:pPr>
      <w:rPr>
        <w:rFonts w:eastAsia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5770"/>
        </w:tabs>
        <w:ind w:left="5770" w:hanging="360"/>
      </w:pPr>
    </w:lvl>
    <w:lvl w:ilvl="3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entative="1">
      <w:start w:val="1"/>
      <w:numFmt w:val="decimal"/>
      <w:lvlText w:val="%5."/>
      <w:lvlJc w:val="left"/>
      <w:pPr>
        <w:tabs>
          <w:tab w:val="num" w:pos="7210"/>
        </w:tabs>
        <w:ind w:left="7210" w:hanging="360"/>
      </w:pPr>
    </w:lvl>
    <w:lvl w:ilvl="5" w:tentative="1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entative="1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2491E"/>
    <w:rsid w:val="00030B21"/>
    <w:rsid w:val="00035370"/>
    <w:rsid w:val="00047942"/>
    <w:rsid w:val="0005517E"/>
    <w:rsid w:val="00072C12"/>
    <w:rsid w:val="00095B65"/>
    <w:rsid w:val="000A26DC"/>
    <w:rsid w:val="000A39AD"/>
    <w:rsid w:val="000A68BB"/>
    <w:rsid w:val="000B435F"/>
    <w:rsid w:val="000B5CDC"/>
    <w:rsid w:val="000E04CA"/>
    <w:rsid w:val="000F0B14"/>
    <w:rsid w:val="000F2A2E"/>
    <w:rsid w:val="000F62EF"/>
    <w:rsid w:val="0010464F"/>
    <w:rsid w:val="00120A2A"/>
    <w:rsid w:val="00123ECE"/>
    <w:rsid w:val="00124542"/>
    <w:rsid w:val="00134863"/>
    <w:rsid w:val="001804FC"/>
    <w:rsid w:val="00197C9F"/>
    <w:rsid w:val="001C4F6E"/>
    <w:rsid w:val="001D0787"/>
    <w:rsid w:val="001E5BB3"/>
    <w:rsid w:val="0023386E"/>
    <w:rsid w:val="002410A6"/>
    <w:rsid w:val="00253387"/>
    <w:rsid w:val="002717E7"/>
    <w:rsid w:val="00293EC6"/>
    <w:rsid w:val="002A0283"/>
    <w:rsid w:val="002A5120"/>
    <w:rsid w:val="002C09AB"/>
    <w:rsid w:val="002D406A"/>
    <w:rsid w:val="002F2D39"/>
    <w:rsid w:val="002F4BFE"/>
    <w:rsid w:val="002F4DDF"/>
    <w:rsid w:val="00314263"/>
    <w:rsid w:val="00322C00"/>
    <w:rsid w:val="003306F9"/>
    <w:rsid w:val="00396761"/>
    <w:rsid w:val="003A081D"/>
    <w:rsid w:val="003A5C2F"/>
    <w:rsid w:val="003B6821"/>
    <w:rsid w:val="003D35B0"/>
    <w:rsid w:val="003E263D"/>
    <w:rsid w:val="003F5F4D"/>
    <w:rsid w:val="003F70E2"/>
    <w:rsid w:val="0040185B"/>
    <w:rsid w:val="00403220"/>
    <w:rsid w:val="0041274D"/>
    <w:rsid w:val="00457AB9"/>
    <w:rsid w:val="004647FF"/>
    <w:rsid w:val="0048464F"/>
    <w:rsid w:val="00485667"/>
    <w:rsid w:val="0048791A"/>
    <w:rsid w:val="00490901"/>
    <w:rsid w:val="004A7A83"/>
    <w:rsid w:val="004C06AC"/>
    <w:rsid w:val="004C3826"/>
    <w:rsid w:val="004C68C6"/>
    <w:rsid w:val="004D7787"/>
    <w:rsid w:val="004E7AC3"/>
    <w:rsid w:val="004F093C"/>
    <w:rsid w:val="004F2B01"/>
    <w:rsid w:val="004F6512"/>
    <w:rsid w:val="00501FD3"/>
    <w:rsid w:val="00504A43"/>
    <w:rsid w:val="005107EF"/>
    <w:rsid w:val="00512159"/>
    <w:rsid w:val="005144E2"/>
    <w:rsid w:val="00517EEF"/>
    <w:rsid w:val="00522077"/>
    <w:rsid w:val="00522468"/>
    <w:rsid w:val="005229DD"/>
    <w:rsid w:val="0053082F"/>
    <w:rsid w:val="0053092F"/>
    <w:rsid w:val="005324B5"/>
    <w:rsid w:val="00534109"/>
    <w:rsid w:val="0054003D"/>
    <w:rsid w:val="005649BB"/>
    <w:rsid w:val="005731BA"/>
    <w:rsid w:val="00584C7F"/>
    <w:rsid w:val="005A2811"/>
    <w:rsid w:val="005A2DD8"/>
    <w:rsid w:val="005B2564"/>
    <w:rsid w:val="005D1358"/>
    <w:rsid w:val="005D5851"/>
    <w:rsid w:val="005E7318"/>
    <w:rsid w:val="005F6E21"/>
    <w:rsid w:val="006134F5"/>
    <w:rsid w:val="00616C93"/>
    <w:rsid w:val="00616EB1"/>
    <w:rsid w:val="0064585F"/>
    <w:rsid w:val="00651063"/>
    <w:rsid w:val="006511A3"/>
    <w:rsid w:val="006709AD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87EE7"/>
    <w:rsid w:val="007A2305"/>
    <w:rsid w:val="007A31F8"/>
    <w:rsid w:val="007C7A7D"/>
    <w:rsid w:val="007E1384"/>
    <w:rsid w:val="007E6F78"/>
    <w:rsid w:val="007F1999"/>
    <w:rsid w:val="0081069C"/>
    <w:rsid w:val="008121E4"/>
    <w:rsid w:val="0081326B"/>
    <w:rsid w:val="00815A51"/>
    <w:rsid w:val="008205F0"/>
    <w:rsid w:val="008213D2"/>
    <w:rsid w:val="00823EE1"/>
    <w:rsid w:val="00826096"/>
    <w:rsid w:val="0083133A"/>
    <w:rsid w:val="00833300"/>
    <w:rsid w:val="00840821"/>
    <w:rsid w:val="0085652A"/>
    <w:rsid w:val="008567DC"/>
    <w:rsid w:val="00864BC3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4F35"/>
    <w:rsid w:val="008E649E"/>
    <w:rsid w:val="008F4D13"/>
    <w:rsid w:val="008F5954"/>
    <w:rsid w:val="00904990"/>
    <w:rsid w:val="00912D79"/>
    <w:rsid w:val="00921069"/>
    <w:rsid w:val="0093792E"/>
    <w:rsid w:val="00943A4A"/>
    <w:rsid w:val="00947005"/>
    <w:rsid w:val="0094762B"/>
    <w:rsid w:val="00955523"/>
    <w:rsid w:val="0097191C"/>
    <w:rsid w:val="00997A80"/>
    <w:rsid w:val="009B4AC6"/>
    <w:rsid w:val="009B5C92"/>
    <w:rsid w:val="009D0A25"/>
    <w:rsid w:val="00A13861"/>
    <w:rsid w:val="00A13A15"/>
    <w:rsid w:val="00A14F95"/>
    <w:rsid w:val="00A16C37"/>
    <w:rsid w:val="00A347D7"/>
    <w:rsid w:val="00A36115"/>
    <w:rsid w:val="00A4697A"/>
    <w:rsid w:val="00A72431"/>
    <w:rsid w:val="00A73B06"/>
    <w:rsid w:val="00A840C1"/>
    <w:rsid w:val="00A84D0A"/>
    <w:rsid w:val="00A874C5"/>
    <w:rsid w:val="00A968BF"/>
    <w:rsid w:val="00AC38C0"/>
    <w:rsid w:val="00AD6F04"/>
    <w:rsid w:val="00AE0E59"/>
    <w:rsid w:val="00AE3B8D"/>
    <w:rsid w:val="00AE64E3"/>
    <w:rsid w:val="00AF7EFF"/>
    <w:rsid w:val="00B232F1"/>
    <w:rsid w:val="00B30CC0"/>
    <w:rsid w:val="00B4007E"/>
    <w:rsid w:val="00B6321C"/>
    <w:rsid w:val="00B74554"/>
    <w:rsid w:val="00B7645B"/>
    <w:rsid w:val="00B819F1"/>
    <w:rsid w:val="00B82133"/>
    <w:rsid w:val="00B92D6B"/>
    <w:rsid w:val="00B934A4"/>
    <w:rsid w:val="00BA4611"/>
    <w:rsid w:val="00BA4C19"/>
    <w:rsid w:val="00BE3F75"/>
    <w:rsid w:val="00BE4E79"/>
    <w:rsid w:val="00C017C6"/>
    <w:rsid w:val="00C04044"/>
    <w:rsid w:val="00C16D68"/>
    <w:rsid w:val="00C47382"/>
    <w:rsid w:val="00C652BF"/>
    <w:rsid w:val="00C66A8A"/>
    <w:rsid w:val="00C6719C"/>
    <w:rsid w:val="00C77347"/>
    <w:rsid w:val="00CA01C6"/>
    <w:rsid w:val="00CA089D"/>
    <w:rsid w:val="00CA14C1"/>
    <w:rsid w:val="00CA4285"/>
    <w:rsid w:val="00CA6617"/>
    <w:rsid w:val="00CC5A3E"/>
    <w:rsid w:val="00CD2D45"/>
    <w:rsid w:val="00CD54B7"/>
    <w:rsid w:val="00CE121D"/>
    <w:rsid w:val="00D22928"/>
    <w:rsid w:val="00D22AE5"/>
    <w:rsid w:val="00D325F0"/>
    <w:rsid w:val="00D36329"/>
    <w:rsid w:val="00D53BBC"/>
    <w:rsid w:val="00D64813"/>
    <w:rsid w:val="00D662E9"/>
    <w:rsid w:val="00D90E02"/>
    <w:rsid w:val="00D94734"/>
    <w:rsid w:val="00DC182A"/>
    <w:rsid w:val="00DD03F7"/>
    <w:rsid w:val="00DF4AE8"/>
    <w:rsid w:val="00E0412C"/>
    <w:rsid w:val="00E16338"/>
    <w:rsid w:val="00E1753F"/>
    <w:rsid w:val="00E20676"/>
    <w:rsid w:val="00E56DB4"/>
    <w:rsid w:val="00E66E26"/>
    <w:rsid w:val="00E70572"/>
    <w:rsid w:val="00E8246B"/>
    <w:rsid w:val="00E85CCD"/>
    <w:rsid w:val="00E9392A"/>
    <w:rsid w:val="00EB69E3"/>
    <w:rsid w:val="00ED1819"/>
    <w:rsid w:val="00ED43C0"/>
    <w:rsid w:val="00EF5C4F"/>
    <w:rsid w:val="00F04453"/>
    <w:rsid w:val="00F11C4A"/>
    <w:rsid w:val="00F27512"/>
    <w:rsid w:val="00F337B8"/>
    <w:rsid w:val="00F57047"/>
    <w:rsid w:val="00F63E2D"/>
    <w:rsid w:val="00F9503A"/>
    <w:rsid w:val="00F95B1E"/>
    <w:rsid w:val="00FA080B"/>
    <w:rsid w:val="00FE4D2A"/>
    <w:rsid w:val="00FF1E5E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416C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D0A25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F0B14"/>
    <w:pPr>
      <w:ind w:left="720"/>
      <w:contextualSpacing/>
    </w:pPr>
  </w:style>
  <w:style w:type="paragraph" w:customStyle="1" w:styleId="box8321335">
    <w:name w:val="box_8321335"/>
    <w:basedOn w:val="Normal"/>
    <w:rsid w:val="0090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julovac.skole.hr/wp-content/uploads/sites/1925/2026/03/Pravilnik-o-postupku-zaposljavanja-te-procjeni-i-vrednovanju-kandidata-za-zaposljavanje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6C4A-825F-4D5B-B1A2-12C1EE06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Blaženka Tomek</cp:lastModifiedBy>
  <cp:revision>23</cp:revision>
  <cp:lastPrinted>2022-03-01T12:21:00Z</cp:lastPrinted>
  <dcterms:created xsi:type="dcterms:W3CDTF">2025-04-03T08:49:00Z</dcterms:created>
  <dcterms:modified xsi:type="dcterms:W3CDTF">2026-03-04T06:54:00Z</dcterms:modified>
</cp:coreProperties>
</file>