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  <w:gridCol w:w="3771"/>
        <w:gridCol w:w="4220"/>
      </w:tblGrid>
      <w:tr w:rsidR="00A93906" w:rsidRPr="00A93906" w14:paraId="4D75F7B1" w14:textId="77777777" w:rsidTr="00A939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BA8909" w14:textId="77777777" w:rsidR="00A93906" w:rsidRPr="00A93906" w:rsidRDefault="00A93906" w:rsidP="00A93906">
            <w:r w:rsidRPr="00A93906">
              <w:t>ocjena </w:t>
            </w:r>
          </w:p>
        </w:tc>
        <w:tc>
          <w:tcPr>
            <w:tcW w:w="0" w:type="auto"/>
            <w:vAlign w:val="center"/>
            <w:hideMark/>
          </w:tcPr>
          <w:p w14:paraId="2C2803E0" w14:textId="77777777" w:rsidR="00A93906" w:rsidRPr="00A93906" w:rsidRDefault="00A93906" w:rsidP="00A93906">
            <w:r w:rsidRPr="00A93906">
              <w:t>Aktivnost i suradnja </w:t>
            </w:r>
          </w:p>
        </w:tc>
        <w:tc>
          <w:tcPr>
            <w:tcW w:w="0" w:type="auto"/>
            <w:vAlign w:val="center"/>
            <w:hideMark/>
          </w:tcPr>
          <w:p w14:paraId="1629678B" w14:textId="77777777" w:rsidR="00A93906" w:rsidRPr="00A93906" w:rsidRDefault="00A93906" w:rsidP="00A93906">
            <w:r w:rsidRPr="00A93906">
              <w:t>Zadatci i digitalni sadržaji </w:t>
            </w:r>
          </w:p>
        </w:tc>
      </w:tr>
      <w:tr w:rsidR="00A93906" w:rsidRPr="00A93906" w14:paraId="2796DB3B" w14:textId="77777777" w:rsidTr="00A939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AC23FB" w14:textId="77777777" w:rsidR="00A93906" w:rsidRPr="00A93906" w:rsidRDefault="00A93906" w:rsidP="00A93906">
            <w:r w:rsidRPr="00A93906">
              <w:t>Dovoljan (2) </w:t>
            </w:r>
          </w:p>
        </w:tc>
        <w:tc>
          <w:tcPr>
            <w:tcW w:w="0" w:type="auto"/>
            <w:vAlign w:val="center"/>
            <w:hideMark/>
          </w:tcPr>
          <w:p w14:paraId="03ED367E" w14:textId="77777777" w:rsidR="00A93906" w:rsidRPr="00A93906" w:rsidRDefault="00A93906" w:rsidP="00A93906">
            <w:r w:rsidRPr="00A93906">
              <w:t>Vrlo rijetko se javlja u virtualnu učionicu. Ponekad odgovara na privatnu poruku. </w:t>
            </w:r>
          </w:p>
        </w:tc>
        <w:tc>
          <w:tcPr>
            <w:tcW w:w="0" w:type="auto"/>
            <w:vAlign w:val="center"/>
            <w:hideMark/>
          </w:tcPr>
          <w:p w14:paraId="3E503F3D" w14:textId="77777777" w:rsidR="00A93906" w:rsidRPr="00A93906" w:rsidRDefault="00A93906" w:rsidP="00A93906">
            <w:r w:rsidRPr="00A93906">
              <w:t>Vrlo rijetko uz poticaj izvršava manji broj obaveza i zadataka zadanih u virtualnoj učionici. </w:t>
            </w:r>
          </w:p>
        </w:tc>
      </w:tr>
      <w:tr w:rsidR="00A93906" w:rsidRPr="00A93906" w14:paraId="48A8384A" w14:textId="77777777" w:rsidTr="00A939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6538A1" w14:textId="77777777" w:rsidR="00A93906" w:rsidRPr="00A93906" w:rsidRDefault="00A93906" w:rsidP="00A93906">
            <w:r w:rsidRPr="00A93906">
              <w:t>Dobar (3) </w:t>
            </w:r>
          </w:p>
        </w:tc>
        <w:tc>
          <w:tcPr>
            <w:tcW w:w="0" w:type="auto"/>
            <w:vAlign w:val="center"/>
            <w:hideMark/>
          </w:tcPr>
          <w:p w14:paraId="033A5C4C" w14:textId="77777777" w:rsidR="00A93906" w:rsidRPr="00A93906" w:rsidRDefault="00A93906" w:rsidP="00A93906">
            <w:r w:rsidRPr="00A93906">
              <w:t>Povremeno se javlja u virtualnu učionicu. Radi uz povremenu pomoć. </w:t>
            </w:r>
          </w:p>
        </w:tc>
        <w:tc>
          <w:tcPr>
            <w:tcW w:w="0" w:type="auto"/>
            <w:vAlign w:val="center"/>
            <w:hideMark/>
          </w:tcPr>
          <w:p w14:paraId="70F380FC" w14:textId="77777777" w:rsidR="00A93906" w:rsidRPr="00A93906" w:rsidRDefault="00A93906" w:rsidP="00A93906">
            <w:r w:rsidRPr="00A93906">
              <w:t>Povremeno izvršava obveze i zadatke uz poticaj. </w:t>
            </w:r>
          </w:p>
        </w:tc>
      </w:tr>
      <w:tr w:rsidR="00A93906" w:rsidRPr="00A93906" w14:paraId="7EA5A571" w14:textId="77777777" w:rsidTr="00A939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843949" w14:textId="77777777" w:rsidR="00A93906" w:rsidRPr="00A93906" w:rsidRDefault="00A93906" w:rsidP="00A93906">
            <w:r w:rsidRPr="00A93906">
              <w:t>Vrlo dobar (4) </w:t>
            </w:r>
          </w:p>
        </w:tc>
        <w:tc>
          <w:tcPr>
            <w:tcW w:w="0" w:type="auto"/>
            <w:vAlign w:val="center"/>
            <w:hideMark/>
          </w:tcPr>
          <w:p w14:paraId="03968D86" w14:textId="77777777" w:rsidR="00A93906" w:rsidRPr="00A93906" w:rsidRDefault="00A93906" w:rsidP="00A93906">
            <w:r w:rsidRPr="00A93906">
              <w:t>Radi samostalno, komentira uz minimalnu pomoć učitelja. </w:t>
            </w:r>
          </w:p>
        </w:tc>
        <w:tc>
          <w:tcPr>
            <w:tcW w:w="0" w:type="auto"/>
            <w:vAlign w:val="center"/>
            <w:hideMark/>
          </w:tcPr>
          <w:p w14:paraId="41C005A7" w14:textId="77777777" w:rsidR="00A93906" w:rsidRPr="00A93906" w:rsidRDefault="00A93906" w:rsidP="00A93906">
            <w:r w:rsidRPr="00A93906">
              <w:t>Redovito izvršava obaveze i zadatke, ali ponekad nedostaje samostalnosti i strpljenja. </w:t>
            </w:r>
          </w:p>
        </w:tc>
      </w:tr>
      <w:tr w:rsidR="00A93906" w:rsidRPr="00A93906" w14:paraId="14647F51" w14:textId="77777777" w:rsidTr="00A939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C8CEB9" w14:textId="77777777" w:rsidR="00A93906" w:rsidRPr="00A93906" w:rsidRDefault="00A93906" w:rsidP="00A93906">
            <w:r w:rsidRPr="00A93906">
              <w:t>Odličan (5) </w:t>
            </w:r>
          </w:p>
        </w:tc>
        <w:tc>
          <w:tcPr>
            <w:tcW w:w="0" w:type="auto"/>
            <w:vAlign w:val="center"/>
            <w:hideMark/>
          </w:tcPr>
          <w:p w14:paraId="39AF4D9F" w14:textId="77777777" w:rsidR="00A93906" w:rsidRPr="00A93906" w:rsidRDefault="00A93906" w:rsidP="00A93906">
            <w:r w:rsidRPr="00A93906">
              <w:t>Redovito se javlja u virtualnu učionicu i komentira bez dodatne pomoći učitelja. </w:t>
            </w:r>
          </w:p>
        </w:tc>
        <w:tc>
          <w:tcPr>
            <w:tcW w:w="0" w:type="auto"/>
            <w:vAlign w:val="center"/>
            <w:hideMark/>
          </w:tcPr>
          <w:p w14:paraId="1541B25E" w14:textId="77777777" w:rsidR="00A93906" w:rsidRPr="00A93906" w:rsidRDefault="00A93906" w:rsidP="00A93906">
            <w:r w:rsidRPr="00A93906">
              <w:t>Redovito, točno i samostalno izvršava sve obveze i zadatke. </w:t>
            </w:r>
          </w:p>
        </w:tc>
      </w:tr>
    </w:tbl>
    <w:p w14:paraId="7A19618D" w14:textId="77777777" w:rsidR="00341810" w:rsidRDefault="00341810">
      <w:bookmarkStart w:id="0" w:name="_GoBack"/>
      <w:bookmarkEnd w:id="0"/>
    </w:p>
    <w:sectPr w:rsidR="00341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B6"/>
    <w:rsid w:val="00341810"/>
    <w:rsid w:val="00A93906"/>
    <w:rsid w:val="00B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F55E6-5993-4806-A30B-70730968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Tokić</dc:creator>
  <cp:keywords/>
  <dc:description/>
  <cp:lastModifiedBy>Tokić</cp:lastModifiedBy>
  <cp:revision>2</cp:revision>
  <dcterms:created xsi:type="dcterms:W3CDTF">2020-04-27T07:02:00Z</dcterms:created>
  <dcterms:modified xsi:type="dcterms:W3CDTF">2020-04-27T07:03:00Z</dcterms:modified>
</cp:coreProperties>
</file>