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F8" w:rsidRPr="000C2227" w:rsidRDefault="005E2AA4">
      <w:pPr>
        <w:rPr>
          <w:sz w:val="24"/>
          <w:szCs w:val="24"/>
        </w:rPr>
      </w:pPr>
      <w:r>
        <w:tab/>
      </w:r>
      <w:r>
        <w:tab/>
      </w:r>
      <w:r>
        <w:tab/>
      </w:r>
      <w:r w:rsidRPr="000C2227">
        <w:rPr>
          <w:sz w:val="24"/>
          <w:szCs w:val="24"/>
        </w:rPr>
        <w:t xml:space="preserve">                Čuvaric</w:t>
      </w:r>
      <w:r w:rsidR="00BC2C74">
        <w:rPr>
          <w:sz w:val="24"/>
          <w:szCs w:val="24"/>
        </w:rPr>
        <w:t>a</w:t>
      </w:r>
      <w:r w:rsidRPr="000C2227">
        <w:rPr>
          <w:sz w:val="24"/>
          <w:szCs w:val="24"/>
        </w:rPr>
        <w:t xml:space="preserve"> svjetlosti</w:t>
      </w:r>
    </w:p>
    <w:p w:rsidR="005E2AA4" w:rsidRPr="000C2227" w:rsidRDefault="005E2AA4">
      <w:pPr>
        <w:rPr>
          <w:sz w:val="24"/>
          <w:szCs w:val="24"/>
        </w:rPr>
      </w:pPr>
    </w:p>
    <w:p w:rsidR="005E2AA4" w:rsidRPr="000C2227" w:rsidRDefault="005E2AA4">
      <w:pPr>
        <w:rPr>
          <w:sz w:val="24"/>
          <w:szCs w:val="24"/>
        </w:rPr>
      </w:pPr>
      <w:r w:rsidRPr="000C2227">
        <w:rPr>
          <w:sz w:val="24"/>
          <w:szCs w:val="24"/>
        </w:rPr>
        <w:tab/>
        <w:t>Nekoliko dana prije blagdana Velike Gospe, moja ma</w:t>
      </w:r>
      <w:r w:rsidR="00FF5289" w:rsidRPr="000C2227">
        <w:rPr>
          <w:sz w:val="24"/>
          <w:szCs w:val="24"/>
        </w:rPr>
        <w:t>ma</w:t>
      </w:r>
      <w:r w:rsidRPr="000C2227">
        <w:rPr>
          <w:sz w:val="24"/>
          <w:szCs w:val="24"/>
        </w:rPr>
        <w:t xml:space="preserve"> Sofija nabavlja pčelinji vosak.</w:t>
      </w:r>
    </w:p>
    <w:p w:rsidR="005E2AA4" w:rsidRPr="000C2227" w:rsidRDefault="005E2AA4">
      <w:pPr>
        <w:rPr>
          <w:sz w:val="24"/>
          <w:szCs w:val="24"/>
        </w:rPr>
      </w:pPr>
      <w:r w:rsidRPr="000C2227">
        <w:rPr>
          <w:sz w:val="24"/>
          <w:szCs w:val="24"/>
        </w:rPr>
        <w:t>On će joj trebati za izradu nove svijeće.</w:t>
      </w:r>
    </w:p>
    <w:p w:rsidR="00BC2C74" w:rsidRDefault="005E2AA4">
      <w:pPr>
        <w:rPr>
          <w:sz w:val="24"/>
          <w:szCs w:val="24"/>
        </w:rPr>
      </w:pPr>
      <w:r w:rsidRPr="000C2227">
        <w:rPr>
          <w:sz w:val="24"/>
          <w:szCs w:val="24"/>
        </w:rPr>
        <w:tab/>
        <w:t>Svijeća se izrađuje ručno, a</w:t>
      </w:r>
      <w:r w:rsidR="00BC2C74">
        <w:rPr>
          <w:sz w:val="24"/>
          <w:szCs w:val="24"/>
        </w:rPr>
        <w:t xml:space="preserve"> svake se godine</w:t>
      </w:r>
      <w:r w:rsidRPr="000C2227">
        <w:rPr>
          <w:sz w:val="24"/>
          <w:szCs w:val="24"/>
        </w:rPr>
        <w:t xml:space="preserve"> </w:t>
      </w:r>
      <w:r w:rsidR="00BC2C74">
        <w:rPr>
          <w:sz w:val="24"/>
          <w:szCs w:val="24"/>
        </w:rPr>
        <w:t xml:space="preserve">za </w:t>
      </w:r>
      <w:r w:rsidRPr="000C2227">
        <w:rPr>
          <w:sz w:val="24"/>
          <w:szCs w:val="24"/>
        </w:rPr>
        <w:t xml:space="preserve"> blagdan Velike Gospe  obnavlja.  </w:t>
      </w:r>
    </w:p>
    <w:p w:rsidR="00BC2C74" w:rsidRDefault="005E2AA4">
      <w:pPr>
        <w:rPr>
          <w:sz w:val="24"/>
          <w:szCs w:val="24"/>
        </w:rPr>
      </w:pPr>
      <w:r w:rsidRPr="000C2227">
        <w:rPr>
          <w:sz w:val="24"/>
          <w:szCs w:val="24"/>
        </w:rPr>
        <w:t xml:space="preserve">Stara se svijeća razreže popola, izvadi se stari konac i stavi novi. Novi se vosak valja i lijepi, </w:t>
      </w:r>
    </w:p>
    <w:p w:rsidR="00BC2C74" w:rsidRDefault="005E2AA4">
      <w:pPr>
        <w:rPr>
          <w:sz w:val="24"/>
          <w:szCs w:val="24"/>
        </w:rPr>
      </w:pPr>
      <w:r w:rsidRPr="000C2227">
        <w:rPr>
          <w:sz w:val="24"/>
          <w:szCs w:val="24"/>
        </w:rPr>
        <w:t xml:space="preserve">kako bi se sve pukotine na svijeći popunile. Svijeća se izrađuje uz svjetlost vatre. Dok izrađuje </w:t>
      </w:r>
    </w:p>
    <w:p w:rsidR="00BC2C74" w:rsidRDefault="005E2AA4">
      <w:pPr>
        <w:rPr>
          <w:sz w:val="24"/>
          <w:szCs w:val="24"/>
        </w:rPr>
      </w:pPr>
      <w:r w:rsidRPr="000C2227">
        <w:rPr>
          <w:sz w:val="24"/>
          <w:szCs w:val="24"/>
        </w:rPr>
        <w:t>svijeću, moja majka moli.</w:t>
      </w:r>
      <w:r w:rsidR="000C2227">
        <w:rPr>
          <w:sz w:val="24"/>
          <w:szCs w:val="24"/>
        </w:rPr>
        <w:t xml:space="preserve"> </w:t>
      </w:r>
    </w:p>
    <w:p w:rsidR="00E5635B" w:rsidRDefault="00E5635B">
      <w:pPr>
        <w:rPr>
          <w:sz w:val="24"/>
          <w:szCs w:val="24"/>
        </w:rPr>
      </w:pPr>
      <w:r>
        <w:rPr>
          <w:sz w:val="24"/>
          <w:szCs w:val="24"/>
        </w:rPr>
        <w:t>Na Veliku Gospu</w:t>
      </w:r>
      <w:r w:rsidR="005E2AA4" w:rsidRPr="000C2227">
        <w:rPr>
          <w:sz w:val="24"/>
          <w:szCs w:val="24"/>
        </w:rPr>
        <w:t>, mama novu voštanu svijeću nosi u crkvu na</w:t>
      </w:r>
      <w:r w:rsidR="000C2227">
        <w:rPr>
          <w:sz w:val="24"/>
          <w:szCs w:val="24"/>
        </w:rPr>
        <w:t xml:space="preserve"> </w:t>
      </w:r>
      <w:r w:rsidR="005E2AA4" w:rsidRPr="000C2227">
        <w:rPr>
          <w:sz w:val="24"/>
          <w:szCs w:val="24"/>
        </w:rPr>
        <w:t xml:space="preserve">blagoslov. Nakon </w:t>
      </w:r>
      <w:r w:rsidRPr="000C2227">
        <w:rPr>
          <w:sz w:val="24"/>
          <w:szCs w:val="24"/>
        </w:rPr>
        <w:t>povratka</w:t>
      </w:r>
      <w:r>
        <w:rPr>
          <w:sz w:val="24"/>
          <w:szCs w:val="24"/>
        </w:rPr>
        <w:t xml:space="preserve"> </w:t>
      </w:r>
      <w:r w:rsidRPr="000C2227">
        <w:rPr>
          <w:sz w:val="24"/>
          <w:szCs w:val="24"/>
        </w:rPr>
        <w:t xml:space="preserve">Iz </w:t>
      </w:r>
    </w:p>
    <w:p w:rsidR="000C2227" w:rsidRDefault="00E5635B">
      <w:pPr>
        <w:rPr>
          <w:sz w:val="24"/>
          <w:szCs w:val="24"/>
        </w:rPr>
      </w:pPr>
      <w:r w:rsidRPr="000C2227">
        <w:rPr>
          <w:sz w:val="24"/>
          <w:szCs w:val="24"/>
        </w:rPr>
        <w:t>crkve</w:t>
      </w:r>
      <w:r w:rsidR="005E2AA4" w:rsidRPr="000C2227">
        <w:rPr>
          <w:sz w:val="24"/>
          <w:szCs w:val="24"/>
        </w:rPr>
        <w:t xml:space="preserve">, </w:t>
      </w:r>
      <w:r w:rsidR="00FF5289" w:rsidRPr="000C2227">
        <w:rPr>
          <w:sz w:val="24"/>
          <w:szCs w:val="24"/>
        </w:rPr>
        <w:t>ona</w:t>
      </w:r>
      <w:r w:rsidR="005E2AA4" w:rsidRPr="000C22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ju zapali, a ugasit će  je </w:t>
      </w:r>
      <w:r w:rsidR="005E2AA4" w:rsidRPr="000C2227">
        <w:rPr>
          <w:sz w:val="24"/>
          <w:szCs w:val="24"/>
        </w:rPr>
        <w:t>tek kad u kuću uđu prvi gosti.</w:t>
      </w:r>
      <w:r w:rsidR="000C2227">
        <w:rPr>
          <w:sz w:val="24"/>
          <w:szCs w:val="24"/>
        </w:rPr>
        <w:t xml:space="preserve"> </w:t>
      </w:r>
    </w:p>
    <w:p w:rsidR="000C2227" w:rsidRDefault="005E2AA4" w:rsidP="000C2227">
      <w:pPr>
        <w:ind w:firstLine="708"/>
        <w:rPr>
          <w:sz w:val="24"/>
          <w:szCs w:val="24"/>
        </w:rPr>
      </w:pPr>
      <w:r w:rsidRPr="000C2227">
        <w:rPr>
          <w:sz w:val="24"/>
          <w:szCs w:val="24"/>
        </w:rPr>
        <w:t>Kad odrastem i oženim se, roditelji će odlomiti komad svoje svijeće</w:t>
      </w:r>
      <w:r w:rsidR="00FF5289" w:rsidRPr="000C2227">
        <w:rPr>
          <w:sz w:val="24"/>
          <w:szCs w:val="24"/>
        </w:rPr>
        <w:t>, a moja će</w:t>
      </w:r>
    </w:p>
    <w:p w:rsidR="000C2227" w:rsidRDefault="00FF5289" w:rsidP="000C2227">
      <w:pPr>
        <w:rPr>
          <w:sz w:val="24"/>
          <w:szCs w:val="24"/>
        </w:rPr>
      </w:pPr>
      <w:r w:rsidRPr="000C2227">
        <w:rPr>
          <w:sz w:val="24"/>
          <w:szCs w:val="24"/>
        </w:rPr>
        <w:t xml:space="preserve"> supruga </w:t>
      </w:r>
      <w:r w:rsidR="00E5635B">
        <w:rPr>
          <w:sz w:val="24"/>
          <w:szCs w:val="24"/>
        </w:rPr>
        <w:t xml:space="preserve">za svaki </w:t>
      </w:r>
      <w:r w:rsidRPr="000C2227">
        <w:rPr>
          <w:sz w:val="24"/>
          <w:szCs w:val="24"/>
        </w:rPr>
        <w:t xml:space="preserve"> blagdan Velike Gospe izrađivati</w:t>
      </w:r>
      <w:r w:rsidR="000C2227" w:rsidRPr="000C2227">
        <w:rPr>
          <w:sz w:val="24"/>
          <w:szCs w:val="24"/>
        </w:rPr>
        <w:t xml:space="preserve"> novu </w:t>
      </w:r>
      <w:r w:rsidRPr="000C2227">
        <w:rPr>
          <w:sz w:val="24"/>
          <w:szCs w:val="24"/>
        </w:rPr>
        <w:t xml:space="preserve"> svijeću i tako sačuvati običaj koji </w:t>
      </w:r>
    </w:p>
    <w:p w:rsidR="00FF5289" w:rsidRDefault="00FF5289">
      <w:pPr>
        <w:rPr>
          <w:sz w:val="24"/>
          <w:szCs w:val="24"/>
        </w:rPr>
      </w:pPr>
      <w:proofErr w:type="spellStart"/>
      <w:r w:rsidRPr="000C2227">
        <w:rPr>
          <w:sz w:val="24"/>
          <w:szCs w:val="24"/>
        </w:rPr>
        <w:t>Letničanke</w:t>
      </w:r>
      <w:proofErr w:type="spellEnd"/>
      <w:r w:rsidRPr="000C2227">
        <w:rPr>
          <w:sz w:val="24"/>
          <w:szCs w:val="24"/>
        </w:rPr>
        <w:t xml:space="preserve"> </w:t>
      </w:r>
      <w:r w:rsidR="000C2227">
        <w:rPr>
          <w:sz w:val="24"/>
          <w:szCs w:val="24"/>
        </w:rPr>
        <w:t xml:space="preserve"> </w:t>
      </w:r>
      <w:r w:rsidRPr="000C2227">
        <w:rPr>
          <w:sz w:val="24"/>
          <w:szCs w:val="24"/>
        </w:rPr>
        <w:t>čuvaju</w:t>
      </w:r>
      <w:r w:rsidR="000C2227">
        <w:rPr>
          <w:sz w:val="24"/>
          <w:szCs w:val="24"/>
        </w:rPr>
        <w:t xml:space="preserve"> </w:t>
      </w:r>
      <w:r w:rsidR="000C2227" w:rsidRPr="000C2227">
        <w:rPr>
          <w:sz w:val="24"/>
          <w:szCs w:val="24"/>
        </w:rPr>
        <w:t>s</w:t>
      </w:r>
      <w:r w:rsidRPr="000C2227">
        <w:rPr>
          <w:sz w:val="24"/>
          <w:szCs w:val="24"/>
        </w:rPr>
        <w:t>toljećima.</w:t>
      </w:r>
    </w:p>
    <w:p w:rsidR="000C2227" w:rsidRDefault="000C2227">
      <w:pPr>
        <w:rPr>
          <w:sz w:val="24"/>
          <w:szCs w:val="24"/>
        </w:rPr>
      </w:pPr>
    </w:p>
    <w:p w:rsidR="00365566" w:rsidRDefault="000C22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5566" w:rsidRDefault="00365566">
      <w:pPr>
        <w:rPr>
          <w:sz w:val="24"/>
          <w:szCs w:val="24"/>
        </w:rPr>
      </w:pPr>
    </w:p>
    <w:p w:rsidR="00365566" w:rsidRDefault="00365566">
      <w:pPr>
        <w:rPr>
          <w:sz w:val="24"/>
          <w:szCs w:val="24"/>
        </w:rPr>
      </w:pPr>
    </w:p>
    <w:p w:rsidR="00365566" w:rsidRDefault="00365566">
      <w:pPr>
        <w:rPr>
          <w:sz w:val="24"/>
          <w:szCs w:val="24"/>
        </w:rPr>
      </w:pPr>
    </w:p>
    <w:tbl>
      <w:tblPr>
        <w:tblStyle w:val="Reetkatablice"/>
        <w:tblW w:w="9380" w:type="dxa"/>
        <w:tblInd w:w="0" w:type="dxa"/>
        <w:tblLook w:val="04A0" w:firstRow="1" w:lastRow="0" w:firstColumn="1" w:lastColumn="0" w:noHBand="0" w:noVBand="1"/>
      </w:tblPr>
      <w:tblGrid>
        <w:gridCol w:w="2951"/>
        <w:gridCol w:w="6429"/>
      </w:tblGrid>
      <w:tr w:rsidR="00484443" w:rsidTr="00D93CBA">
        <w:trPr>
          <w:trHeight w:val="480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84443" w:rsidRDefault="00484443" w:rsidP="00D93C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31. LOVRAKOVI DANI KULTURE </w:t>
            </w:r>
          </w:p>
          <w:p w:rsidR="00484443" w:rsidRDefault="00484443" w:rsidP="00D93C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LITERARNI/NOVINARSKI OSTVARAJI</w:t>
            </w:r>
          </w:p>
        </w:tc>
      </w:tr>
      <w:tr w:rsidR="00484443" w:rsidTr="00D93CBA">
        <w:trPr>
          <w:trHeight w:val="48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Osnovna škola 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Đulovcu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(PŠ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Bastaji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484443" w:rsidTr="00D93CBA">
        <w:trPr>
          <w:trHeight w:val="50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Leonardo Ivić</w:t>
            </w:r>
          </w:p>
        </w:tc>
      </w:tr>
      <w:tr w:rsidR="00484443" w:rsidTr="00D93CBA">
        <w:trPr>
          <w:trHeight w:val="48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</w:tr>
      <w:tr w:rsidR="00484443" w:rsidTr="00D93CBA">
        <w:trPr>
          <w:trHeight w:val="50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Anđelina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Papac</w:t>
            </w:r>
            <w:proofErr w:type="spellEnd"/>
          </w:p>
        </w:tc>
      </w:tr>
      <w:tr w:rsidR="00484443" w:rsidTr="00D93CBA">
        <w:trPr>
          <w:trHeight w:val="48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Kategorija: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43" w:rsidRDefault="00484443" w:rsidP="00D93C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 OSTVARAJ</w:t>
            </w:r>
          </w:p>
        </w:tc>
      </w:tr>
    </w:tbl>
    <w:p w:rsidR="000C2227" w:rsidRPr="000C2227" w:rsidRDefault="000C2227" w:rsidP="00484443">
      <w:pPr>
        <w:ind w:left="2832" w:firstLine="708"/>
        <w:rPr>
          <w:sz w:val="24"/>
          <w:szCs w:val="24"/>
        </w:rPr>
      </w:pPr>
      <w:bookmarkStart w:id="0" w:name="_GoBack"/>
      <w:bookmarkEnd w:id="0"/>
    </w:p>
    <w:sectPr w:rsidR="000C2227" w:rsidRPr="000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A4"/>
    <w:rsid w:val="000C2227"/>
    <w:rsid w:val="00365566"/>
    <w:rsid w:val="00484443"/>
    <w:rsid w:val="005E2AA4"/>
    <w:rsid w:val="00BC2C74"/>
    <w:rsid w:val="00C758F8"/>
    <w:rsid w:val="00E5635B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466"/>
  <w15:chartTrackingRefBased/>
  <w15:docId w15:val="{674C7FC5-2BDC-4232-B8C9-13DE3A7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4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ANĐELINA PAPAC</dc:creator>
  <cp:keywords/>
  <dc:description/>
  <cp:lastModifiedBy>ANĐELINA PAPAC</cp:lastModifiedBy>
  <cp:revision>7</cp:revision>
  <dcterms:created xsi:type="dcterms:W3CDTF">2018-02-24T12:15:00Z</dcterms:created>
  <dcterms:modified xsi:type="dcterms:W3CDTF">2018-03-03T07:31:00Z</dcterms:modified>
</cp:coreProperties>
</file>