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4405" w14:textId="77777777"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ŠKOLA U ĐULOVCU</w:t>
      </w:r>
    </w:p>
    <w:p w14:paraId="4D85107B" w14:textId="77777777"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ĐURINA ULICA 27, 43532 ĐULOVAC</w:t>
      </w:r>
    </w:p>
    <w:p w14:paraId="672A6659" w14:textId="77777777" w:rsidR="00470560" w:rsidRDefault="00470560" w:rsidP="00470560">
      <w:pPr>
        <w:spacing w:after="0" w:line="240" w:lineRule="auto"/>
        <w:jc w:val="both"/>
        <w:rPr>
          <w:rFonts w:eastAsia="Times New Roman"/>
        </w:rPr>
      </w:pPr>
    </w:p>
    <w:p w14:paraId="7F9AD4A9" w14:textId="77777777"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KLASA:</w:t>
      </w:r>
      <w:r w:rsidR="00DA54CE">
        <w:rPr>
          <w:rFonts w:eastAsia="Times New Roman"/>
        </w:rPr>
        <w:t>112-01/</w:t>
      </w:r>
      <w:r w:rsidR="00E239D7">
        <w:rPr>
          <w:rFonts w:eastAsia="Times New Roman"/>
        </w:rPr>
        <w:t>20</w:t>
      </w:r>
      <w:r w:rsidR="00DA54CE">
        <w:rPr>
          <w:rFonts w:eastAsia="Times New Roman"/>
        </w:rPr>
        <w:t>-03/</w:t>
      </w:r>
      <w:r w:rsidR="00181FD3">
        <w:rPr>
          <w:rFonts w:eastAsia="Times New Roman"/>
        </w:rPr>
        <w:t>03</w:t>
      </w:r>
    </w:p>
    <w:p w14:paraId="40A2288E" w14:textId="77777777"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URBROJ:2111/05-31-</w:t>
      </w:r>
      <w:r w:rsidR="00E239D7">
        <w:rPr>
          <w:rFonts w:eastAsia="Times New Roman"/>
        </w:rPr>
        <w:t>20</w:t>
      </w:r>
      <w:r>
        <w:rPr>
          <w:rFonts w:eastAsia="Times New Roman"/>
        </w:rPr>
        <w:t>-1</w:t>
      </w:r>
    </w:p>
    <w:p w14:paraId="5896DF6C" w14:textId="5A368086" w:rsidR="00470560" w:rsidRDefault="00470560" w:rsidP="00470560">
      <w:pPr>
        <w:spacing w:after="0" w:line="240" w:lineRule="auto"/>
        <w:jc w:val="both"/>
        <w:rPr>
          <w:rFonts w:eastAsia="Times New Roman"/>
        </w:rPr>
      </w:pPr>
      <w:r w:rsidRPr="0988575D">
        <w:rPr>
          <w:rFonts w:eastAsia="Times New Roman"/>
        </w:rPr>
        <w:t>Đulovac,</w:t>
      </w:r>
      <w:r w:rsidR="21877C05" w:rsidRPr="0988575D">
        <w:rPr>
          <w:rFonts w:eastAsia="Times New Roman"/>
        </w:rPr>
        <w:t>19.8</w:t>
      </w:r>
      <w:r w:rsidRPr="0988575D">
        <w:rPr>
          <w:rFonts w:eastAsia="Times New Roman"/>
        </w:rPr>
        <w:t>.20</w:t>
      </w:r>
      <w:r w:rsidR="00E239D7" w:rsidRPr="0988575D">
        <w:rPr>
          <w:rFonts w:eastAsia="Times New Roman"/>
        </w:rPr>
        <w:t>20</w:t>
      </w:r>
      <w:r w:rsidRPr="0988575D">
        <w:rPr>
          <w:rFonts w:eastAsia="Times New Roman"/>
        </w:rPr>
        <w:t>.</w:t>
      </w:r>
    </w:p>
    <w:p w14:paraId="0A37501D" w14:textId="77777777"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14:paraId="5DAB6C7B" w14:textId="77777777"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14:paraId="02EB378F" w14:textId="77777777" w:rsidR="00470560" w:rsidRDefault="00470560" w:rsidP="00C919B6">
      <w:pPr>
        <w:spacing w:after="0" w:line="240" w:lineRule="auto"/>
        <w:ind w:firstLine="708"/>
        <w:jc w:val="both"/>
        <w:rPr>
          <w:rFonts w:eastAsia="Times New Roman"/>
        </w:rPr>
      </w:pPr>
    </w:p>
    <w:p w14:paraId="619E3BB7" w14:textId="77777777" w:rsidR="00DC2D1C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Na temelju članka </w:t>
      </w:r>
      <w:r w:rsidR="00B755A3">
        <w:rPr>
          <w:rFonts w:eastAsia="Times New Roman"/>
        </w:rPr>
        <w:t>99</w:t>
      </w:r>
      <w:r>
        <w:rPr>
          <w:rFonts w:eastAsia="Times New Roman"/>
        </w:rPr>
        <w:t>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215F4D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B755A3">
        <w:rPr>
          <w:rFonts w:eastAsia="Times New Roman"/>
        </w:rPr>
        <w:t>.,68/18</w:t>
      </w:r>
      <w:r w:rsidR="00181FD3">
        <w:rPr>
          <w:rFonts w:eastAsia="Times New Roman"/>
        </w:rPr>
        <w:t>, 98/19.,64/20</w:t>
      </w:r>
      <w:r>
        <w:rPr>
          <w:rFonts w:eastAsia="Times New Roman"/>
        </w:rPr>
        <w:t>)</w:t>
      </w:r>
      <w:r w:rsidR="00B755A3">
        <w:rPr>
          <w:rFonts w:eastAsia="Times New Roman"/>
        </w:rPr>
        <w:t>, Pravilnika o pomoćnicima u nastavi i stručnom komunikacijskim posrednicima</w:t>
      </w:r>
      <w:r w:rsidR="00E153B0">
        <w:rPr>
          <w:rFonts w:eastAsia="Times New Roman"/>
        </w:rPr>
        <w:t>(Narodne novine 102/18</w:t>
      </w:r>
      <w:r w:rsidR="00181FD3">
        <w:rPr>
          <w:rFonts w:eastAsia="Times New Roman"/>
        </w:rPr>
        <w:t>., 59/19.,22/20</w:t>
      </w:r>
      <w:r w:rsidR="00E153B0">
        <w:rPr>
          <w:rFonts w:eastAsia="Times New Roman"/>
        </w:rPr>
        <w:t>)</w:t>
      </w:r>
      <w:r w:rsidR="00B755A3">
        <w:rPr>
          <w:rFonts w:eastAsia="Times New Roman"/>
        </w:rPr>
        <w:t xml:space="preserve"> </w:t>
      </w:r>
      <w:r>
        <w:rPr>
          <w:rFonts w:eastAsia="Times New Roman"/>
        </w:rPr>
        <w:t xml:space="preserve">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2014-2020, </w:t>
      </w:r>
      <w:r w:rsidR="003B0DC2">
        <w:rPr>
          <w:rFonts w:eastAsia="Times New Roman"/>
        </w:rPr>
        <w:t xml:space="preserve">Osnovna škola u </w:t>
      </w:r>
      <w:proofErr w:type="spellStart"/>
      <w:r w:rsidR="003B0DC2">
        <w:rPr>
          <w:rFonts w:eastAsia="Times New Roman"/>
        </w:rPr>
        <w:t>Đulovcu</w:t>
      </w:r>
      <w:proofErr w:type="spellEnd"/>
      <w:r w:rsidRPr="00DC2D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objavljuje</w:t>
      </w:r>
    </w:p>
    <w:p w14:paraId="6A05A809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2745E34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74C5D460" w14:textId="77777777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5A39BBE3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226C41A" w14:textId="77777777" w:rsidR="00B755A3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r w:rsidR="00E239D7">
        <w:rPr>
          <w:rFonts w:eastAsia="Times New Roman"/>
        </w:rPr>
        <w:t>1</w:t>
      </w:r>
      <w:r w:rsidR="00B75307" w:rsidRPr="00215F4D">
        <w:rPr>
          <w:rFonts w:eastAsia="Times New Roman"/>
          <w:color w:val="FF0000"/>
        </w:rPr>
        <w:t xml:space="preserve"> </w:t>
      </w:r>
      <w:r w:rsidR="00DC2D1C" w:rsidRPr="00215F4D">
        <w:rPr>
          <w:rFonts w:eastAsia="Times New Roman"/>
          <w:color w:val="FF0000"/>
        </w:rPr>
        <w:t xml:space="preserve"> </w:t>
      </w:r>
      <w:r w:rsidR="000B3BA4" w:rsidRPr="00215F4D">
        <w:rPr>
          <w:rFonts w:eastAsia="Times New Roman"/>
        </w:rPr>
        <w:t>pomoćn</w:t>
      </w:r>
      <w:r w:rsidR="00337528" w:rsidRPr="00215F4D">
        <w:rPr>
          <w:rFonts w:eastAsia="Times New Roman"/>
        </w:rPr>
        <w:t>ik</w:t>
      </w:r>
      <w:r w:rsidR="00215F4D" w:rsidRPr="00215F4D">
        <w:rPr>
          <w:rFonts w:eastAsia="Times New Roman"/>
        </w:rPr>
        <w:t>/</w:t>
      </w:r>
      <w:proofErr w:type="spellStart"/>
      <w:r w:rsidR="00215F4D" w:rsidRPr="00215F4D">
        <w:rPr>
          <w:rFonts w:eastAsia="Times New Roman"/>
        </w:rPr>
        <w:t>ic</w:t>
      </w:r>
      <w:r w:rsidR="00E239D7">
        <w:rPr>
          <w:rFonts w:eastAsia="Times New Roman"/>
        </w:rPr>
        <w:t>a</w:t>
      </w:r>
      <w:proofErr w:type="spellEnd"/>
      <w:r w:rsidR="00337528" w:rsidRPr="00215F4D">
        <w:rPr>
          <w:rFonts w:eastAsia="Times New Roman"/>
        </w:rPr>
        <w:t xml:space="preserve"> u nastavi</w:t>
      </w:r>
      <w:r w:rsidR="00B755A3">
        <w:rPr>
          <w:rFonts w:eastAsia="Times New Roman"/>
        </w:rPr>
        <w:t>:</w:t>
      </w:r>
      <w:r w:rsidR="000B3BA4">
        <w:rPr>
          <w:rFonts w:eastAsia="Times New Roman"/>
        </w:rPr>
        <w:t xml:space="preserve"> </w:t>
      </w:r>
    </w:p>
    <w:p w14:paraId="2355B2CB" w14:textId="22FB9204" w:rsidR="00B755A3" w:rsidRDefault="00B755A3" w:rsidP="00DC2D1C">
      <w:pPr>
        <w:spacing w:after="0" w:line="240" w:lineRule="auto"/>
        <w:jc w:val="both"/>
        <w:rPr>
          <w:rFonts w:eastAsia="Times New Roman"/>
        </w:rPr>
      </w:pPr>
      <w:r w:rsidRPr="0988575D">
        <w:rPr>
          <w:rFonts w:eastAsia="Times New Roman"/>
        </w:rPr>
        <w:t xml:space="preserve"> na </w:t>
      </w:r>
      <w:r w:rsidR="000B3BA4" w:rsidRPr="0988575D">
        <w:rPr>
          <w:rFonts w:eastAsia="Times New Roman"/>
        </w:rPr>
        <w:t xml:space="preserve">nepuno radno vrijeme </w:t>
      </w:r>
      <w:r w:rsidRPr="0988575D">
        <w:rPr>
          <w:rFonts w:eastAsia="Times New Roman"/>
        </w:rPr>
        <w:t xml:space="preserve"> od </w:t>
      </w:r>
      <w:r w:rsidR="5ADFF647" w:rsidRPr="0988575D">
        <w:rPr>
          <w:rFonts w:eastAsia="Times New Roman"/>
        </w:rPr>
        <w:t>29</w:t>
      </w:r>
      <w:r w:rsidRPr="0988575D">
        <w:rPr>
          <w:rFonts w:eastAsia="Times New Roman"/>
        </w:rPr>
        <w:t xml:space="preserve"> sati tjedno, </w:t>
      </w:r>
    </w:p>
    <w:p w14:paraId="41C8F396" w14:textId="77777777" w:rsidR="00E239D7" w:rsidRDefault="00E239D7" w:rsidP="00DC2D1C">
      <w:pPr>
        <w:spacing w:after="0" w:line="240" w:lineRule="auto"/>
        <w:jc w:val="both"/>
        <w:rPr>
          <w:rFonts w:eastAsia="Times New Roman"/>
          <w:b/>
        </w:rPr>
      </w:pPr>
    </w:p>
    <w:p w14:paraId="0660C8DD" w14:textId="29F40EBE" w:rsidR="00C919B6" w:rsidRPr="003B0DC2" w:rsidRDefault="00C919B6" w:rsidP="00DC2D1C">
      <w:pPr>
        <w:spacing w:after="0" w:line="240" w:lineRule="auto"/>
        <w:jc w:val="both"/>
        <w:rPr>
          <w:rFonts w:eastAsia="Times New Roman"/>
          <w:u w:val="single"/>
        </w:rPr>
      </w:pPr>
      <w:r w:rsidRPr="0988575D">
        <w:rPr>
          <w:rFonts w:eastAsia="Times New Roman"/>
          <w:b/>
          <w:bCs/>
        </w:rPr>
        <w:t>MJESTO RADA</w:t>
      </w:r>
      <w:r w:rsidR="00412D09" w:rsidRPr="0988575D">
        <w:rPr>
          <w:rFonts w:eastAsia="Times New Roman"/>
        </w:rPr>
        <w:t xml:space="preserve">: </w:t>
      </w:r>
      <w:r w:rsidR="003B0DC2" w:rsidRPr="0988575D">
        <w:rPr>
          <w:rFonts w:eastAsia="Times New Roman"/>
        </w:rPr>
        <w:t xml:space="preserve"> pomoćnik</w:t>
      </w:r>
      <w:r w:rsidR="00215F4D" w:rsidRPr="0988575D">
        <w:rPr>
          <w:rFonts w:eastAsia="Times New Roman"/>
        </w:rPr>
        <w:t>/</w:t>
      </w:r>
      <w:proofErr w:type="spellStart"/>
      <w:r w:rsidR="00215F4D" w:rsidRPr="0988575D">
        <w:rPr>
          <w:rFonts w:eastAsia="Times New Roman"/>
        </w:rPr>
        <w:t>ica</w:t>
      </w:r>
      <w:proofErr w:type="spellEnd"/>
      <w:r w:rsidR="003B0DC2" w:rsidRPr="0988575D">
        <w:rPr>
          <w:rFonts w:eastAsia="Times New Roman"/>
        </w:rPr>
        <w:t xml:space="preserve"> u </w:t>
      </w:r>
      <w:proofErr w:type="spellStart"/>
      <w:r w:rsidR="003B0DC2" w:rsidRPr="0988575D">
        <w:rPr>
          <w:rFonts w:eastAsia="Times New Roman"/>
        </w:rPr>
        <w:t>Đulovcu</w:t>
      </w:r>
      <w:proofErr w:type="spellEnd"/>
      <w:r w:rsidR="003B0DC2" w:rsidRPr="0988575D">
        <w:rPr>
          <w:rFonts w:eastAsia="Times New Roman"/>
        </w:rPr>
        <w:t>,</w:t>
      </w:r>
    </w:p>
    <w:p w14:paraId="72A3D3EC" w14:textId="77777777" w:rsidR="00C919B6" w:rsidRPr="003B0DC2" w:rsidRDefault="00C919B6" w:rsidP="00DC2D1C">
      <w:pPr>
        <w:spacing w:after="0" w:line="240" w:lineRule="auto"/>
        <w:jc w:val="both"/>
        <w:rPr>
          <w:rFonts w:eastAsia="Times New Roman"/>
          <w:u w:val="single"/>
        </w:rPr>
      </w:pPr>
    </w:p>
    <w:p w14:paraId="6C7746D8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E239D7">
        <w:rPr>
          <w:rFonts w:eastAsia="Times New Roman"/>
        </w:rPr>
        <w:t>20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B755A3">
        <w:rPr>
          <w:rFonts w:eastAsia="Times New Roman"/>
        </w:rPr>
        <w:t>2</w:t>
      </w:r>
      <w:r w:rsidR="00E239D7">
        <w:rPr>
          <w:rFonts w:eastAsia="Times New Roman"/>
        </w:rPr>
        <w:t>1</w:t>
      </w:r>
      <w:r>
        <w:rPr>
          <w:rFonts w:eastAsia="Times New Roman"/>
        </w:rPr>
        <w:t>.</w:t>
      </w:r>
    </w:p>
    <w:p w14:paraId="0D0B940D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2B232085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3B2E8B5E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528AB54B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042DE395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  <w:r w:rsidR="003527BD">
        <w:rPr>
          <w:rFonts w:eastAsia="Times New Roman"/>
        </w:rPr>
        <w:t>, 4 godine</w:t>
      </w:r>
    </w:p>
    <w:p w14:paraId="761299B8" w14:textId="77777777" w:rsidR="00DC2D1C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da kandida</w:t>
      </w:r>
      <w:r w:rsidR="008B30B4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</w:t>
      </w:r>
      <w:r w:rsidR="003246DE">
        <w:rPr>
          <w:rFonts w:eastAsia="Times New Roman"/>
        </w:rPr>
        <w:t xml:space="preserve"> i </w:t>
      </w:r>
      <w:r>
        <w:rPr>
          <w:rFonts w:eastAsia="Times New Roman"/>
        </w:rPr>
        <w:t xml:space="preserve"> srednjoj </w:t>
      </w:r>
      <w:r w:rsidR="003246DE">
        <w:rPr>
          <w:rFonts w:eastAsia="Times New Roman"/>
        </w:rPr>
        <w:t xml:space="preserve"> školi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53525B96" w14:textId="77777777" w:rsidR="00B755A3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završeno osposobljavanje i stečena djelomična kvalifikacija za pomoćnika/</w:t>
      </w:r>
      <w:proofErr w:type="spellStart"/>
      <w:r>
        <w:rPr>
          <w:rFonts w:eastAsia="Times New Roman"/>
        </w:rPr>
        <w:t>icu</w:t>
      </w:r>
      <w:proofErr w:type="spellEnd"/>
      <w:r>
        <w:rPr>
          <w:rFonts w:eastAsia="Times New Roman"/>
        </w:rPr>
        <w:t xml:space="preserve"> u nastavi</w:t>
      </w:r>
    </w:p>
    <w:p w14:paraId="747E99C5" w14:textId="77777777" w:rsidR="00B755A3" w:rsidRPr="00C919B6" w:rsidRDefault="00B755A3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 u nastavi ne smije biti roditelj/skrbnik niti drugi član uže obitelji učenika kojem/kojima se pruža potpora</w:t>
      </w:r>
    </w:p>
    <w:p w14:paraId="0E27B00A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486FF24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60061E4C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E2F6A46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54C90E5C" w14:textId="77777777" w:rsidR="00DC2D1C" w:rsidRDefault="00E153B0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eastAsia="Times New Roman"/>
        </w:rPr>
        <w:t>izvanučioničkim</w:t>
      </w:r>
      <w:proofErr w:type="spellEnd"/>
      <w:r>
        <w:rPr>
          <w:rFonts w:eastAsia="Times New Roman"/>
        </w:rPr>
        <w:t xml:space="preserve"> aktivnostima, a  sve prema izrađenome programu rada prema utvrđenim funkcionalnim sposobnostima i potrebama svakoga pojedinog učenika te uputama učitelja/nastavnika, stručnih suradnika škole, odnosno stručnoga tima.</w:t>
      </w:r>
    </w:p>
    <w:p w14:paraId="44EAFD9C" w14:textId="77777777" w:rsidR="00E239D7" w:rsidRPr="002C001A" w:rsidRDefault="00E239D7" w:rsidP="00DC2D1C">
      <w:pPr>
        <w:spacing w:after="0" w:line="240" w:lineRule="auto"/>
        <w:jc w:val="both"/>
        <w:rPr>
          <w:rFonts w:eastAsia="Times New Roman"/>
        </w:rPr>
      </w:pPr>
    </w:p>
    <w:p w14:paraId="50F70DE7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PRIJAVA NA NATJEČAJ</w:t>
      </w:r>
    </w:p>
    <w:p w14:paraId="2FAD430B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6132A242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5B8D4411" w14:textId="77777777" w:rsidR="003A2D70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5E53A2D5" w14:textId="77777777" w:rsidR="00215F4D" w:rsidRPr="00994222" w:rsidRDefault="00215F4D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 o državljanstvu</w:t>
      </w:r>
    </w:p>
    <w:p w14:paraId="5C653FAD" w14:textId="77777777"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 kandidat posjeduje - preslika</w:t>
      </w:r>
    </w:p>
    <w:p w14:paraId="35C2E992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4B94D5A5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71680B0D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</w:t>
      </w:r>
      <w:r w:rsidR="008B30B4">
        <w:t>.</w:t>
      </w:r>
    </w:p>
    <w:p w14:paraId="0A583F6C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14:paraId="3DEEC669" w14:textId="77777777" w:rsidR="003A2D70" w:rsidRDefault="003A2D70" w:rsidP="00801C24">
      <w:pPr>
        <w:spacing w:after="0" w:line="240" w:lineRule="auto"/>
        <w:jc w:val="both"/>
        <w:rPr>
          <w:rFonts w:eastAsia="Times New Roman"/>
        </w:rPr>
      </w:pPr>
    </w:p>
    <w:p w14:paraId="79CFFB82" w14:textId="77777777"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14:paraId="216BF22A" w14:textId="58660DAC" w:rsidR="008D5D37" w:rsidRDefault="008D5D37" w:rsidP="008D5D37">
      <w:pPr>
        <w:spacing w:after="0" w:line="240" w:lineRule="auto"/>
      </w:pPr>
      <w:r>
        <w:t>Kandidati/kinje koji ostvaruju pravo prednosti pri zapošljavanju sukladno odredbama Zakona o hrvatskim braniteljima (NN 121/2017</w:t>
      </w:r>
      <w:r w:rsidR="0E018CC4">
        <w:t>.,98/2019.</w:t>
      </w:r>
      <w:r>
        <w:t xml:space="preserve">) dužni su prilikom prijave na natječaj slijediti odredbe Zakona o hrvatskim braniteljima glede prilaganja potrebne dokumentacije. Upute o navedenom nalaze se na linku: </w:t>
      </w:r>
      <w:hyperlink r:id="rId5">
        <w:r w:rsidRPr="0988575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14:paraId="3656B9AB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0276815C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355EDB90" w14:textId="77777777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44665F57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14:paraId="72251219" w14:textId="4DC052BC" w:rsidR="00DC2D1C" w:rsidRDefault="00DC2D1C" w:rsidP="0988575D">
      <w:pPr>
        <w:spacing w:after="0" w:line="240" w:lineRule="auto"/>
        <w:jc w:val="both"/>
        <w:rPr>
          <w:rFonts w:eastAsia="Times New Roman"/>
        </w:rPr>
      </w:pPr>
      <w:r w:rsidRPr="7AB42E9E">
        <w:rPr>
          <w:rFonts w:eastAsia="Times New Roman"/>
        </w:rPr>
        <w:t>Natječaj objavljen</w:t>
      </w:r>
      <w:r w:rsidR="00F93267" w:rsidRPr="7AB42E9E">
        <w:rPr>
          <w:rFonts w:eastAsia="Times New Roman"/>
        </w:rPr>
        <w:t xml:space="preserve"> </w:t>
      </w:r>
      <w:r w:rsidR="5E983FC9" w:rsidRPr="7AB42E9E">
        <w:rPr>
          <w:rFonts w:eastAsia="Times New Roman"/>
        </w:rPr>
        <w:t>19.8.2020.</w:t>
      </w:r>
    </w:p>
    <w:p w14:paraId="6632D335" w14:textId="77777777" w:rsidR="00801C24" w:rsidRPr="002C001A" w:rsidRDefault="00801C24" w:rsidP="0988575D">
      <w:pPr>
        <w:spacing w:after="0" w:line="240" w:lineRule="auto"/>
        <w:jc w:val="both"/>
        <w:rPr>
          <w:rFonts w:eastAsia="Times New Roman"/>
        </w:rPr>
      </w:pPr>
    </w:p>
    <w:p w14:paraId="601A0862" w14:textId="01EF6A0B" w:rsidR="7AB42E9E" w:rsidRDefault="00801C24" w:rsidP="7AB42E9E">
      <w:pPr>
        <w:spacing w:after="0" w:line="240" w:lineRule="auto"/>
        <w:jc w:val="both"/>
        <w:rPr>
          <w:rFonts w:eastAsia="Times New Roman"/>
        </w:rPr>
      </w:pPr>
      <w:r>
        <w:rPr>
          <w:rStyle w:val="normaltextrun"/>
          <w:color w:val="000000"/>
          <w:shd w:val="clear" w:color="auto" w:fill="FFFFFF"/>
        </w:rPr>
        <w:t>Kandidat/</w:t>
      </w:r>
      <w:proofErr w:type="spellStart"/>
      <w:r>
        <w:rPr>
          <w:rStyle w:val="spellingerror"/>
          <w:color w:val="000000"/>
          <w:shd w:val="clear" w:color="auto" w:fill="FFFFFF"/>
        </w:rPr>
        <w:t>kinja</w:t>
      </w:r>
      <w:proofErr w:type="spellEnd"/>
      <w:r>
        <w:rPr>
          <w:rStyle w:val="normaltextrun"/>
          <w:color w:val="000000"/>
          <w:shd w:val="clear" w:color="auto" w:fill="FFFFFF"/>
        </w:rPr>
        <w:t> prijavom na natječaj daje privolu za obradu osobnih podataka navedenih u svim dostavljenim prilozima odnosno ispravama za potrebe provedbe natječajnog postupka sukladno važećim propisima o zaštiti osobnih podataka.</w:t>
      </w:r>
      <w:r>
        <w:rPr>
          <w:rStyle w:val="eop"/>
          <w:color w:val="000000"/>
          <w:shd w:val="clear" w:color="auto" w:fill="FFFFFF"/>
        </w:rPr>
        <w:t> </w:t>
      </w:r>
    </w:p>
    <w:p w14:paraId="53128261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7FF3A2C6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Prijave na natječaj s dokazima o ispunjavanju uvjeta dostavljaju se na adresu škole:</w:t>
      </w:r>
      <w:r w:rsidR="00215F4D">
        <w:rPr>
          <w:rFonts w:eastAsia="Times New Roman"/>
        </w:rPr>
        <w:t xml:space="preserve"> Osnovna škola u </w:t>
      </w:r>
      <w:proofErr w:type="spellStart"/>
      <w:r w:rsidR="00215F4D">
        <w:rPr>
          <w:rFonts w:eastAsia="Times New Roman"/>
        </w:rPr>
        <w:t>Đulovcu</w:t>
      </w:r>
      <w:proofErr w:type="spellEnd"/>
      <w:r w:rsidR="00215F4D">
        <w:rPr>
          <w:rFonts w:eastAsia="Times New Roman"/>
        </w:rPr>
        <w:t xml:space="preserve">, </w:t>
      </w:r>
      <w:proofErr w:type="spellStart"/>
      <w:r w:rsidR="00215F4D">
        <w:rPr>
          <w:rFonts w:eastAsia="Times New Roman"/>
        </w:rPr>
        <w:t>Đurina</w:t>
      </w:r>
      <w:proofErr w:type="spellEnd"/>
      <w:r w:rsidR="00215F4D">
        <w:rPr>
          <w:rFonts w:eastAsia="Times New Roman"/>
        </w:rPr>
        <w:t xml:space="preserve"> ulica 27, 43532 </w:t>
      </w:r>
      <w:proofErr w:type="spellStart"/>
      <w:r w:rsidR="00215F4D">
        <w:rPr>
          <w:rFonts w:eastAsia="Times New Roman"/>
        </w:rPr>
        <w:t>Đulovac</w:t>
      </w:r>
      <w:proofErr w:type="spellEnd"/>
      <w:r w:rsidRPr="00DC2D1C">
        <w:rPr>
          <w:rFonts w:eastAsia="Times New Roman"/>
          <w:color w:val="FF0000"/>
        </w:rPr>
        <w:t xml:space="preserve">  </w:t>
      </w:r>
      <w:r>
        <w:rPr>
          <w:rFonts w:eastAsia="Times New Roman"/>
        </w:rPr>
        <w:t>s naznakom "ZA  NATJEČAJ ZA POMOĆNIKA U NASTAVI".</w:t>
      </w:r>
    </w:p>
    <w:p w14:paraId="6AE89935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Nepravodobne i nepotpune prijave neće biti razmatrane.</w:t>
      </w:r>
    </w:p>
    <w:p w14:paraId="50531D0A" w14:textId="77777777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 xml:space="preserve">atima natječaja kandidati/kinje će biti obaviješteni </w:t>
      </w:r>
      <w:r w:rsidR="00215F4D">
        <w:rPr>
          <w:rFonts w:eastAsia="Times New Roman"/>
        </w:rPr>
        <w:t>u zakonskom roku.</w:t>
      </w:r>
    </w:p>
    <w:p w14:paraId="4101652C" w14:textId="7CB7A319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634E512" w14:textId="77777777"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14:paraId="365529C5" w14:textId="77777777"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</w:t>
      </w:r>
      <w:r w:rsidR="00605809">
        <w:rPr>
          <w:rFonts w:asciiTheme="minorHAnsi" w:eastAsia="Times New Roman" w:hAnsiTheme="minorHAnsi" w:cstheme="minorHAnsi"/>
          <w:lang w:eastAsia="hr-HR"/>
        </w:rPr>
        <w:t>a</w:t>
      </w:r>
      <w:r w:rsidRPr="008D5D37">
        <w:rPr>
          <w:rFonts w:asciiTheme="minorHAnsi" w:eastAsia="Times New Roman" w:hAnsiTheme="minorHAnsi" w:cstheme="minorHAnsi"/>
          <w:lang w:eastAsia="hr-HR"/>
        </w:rPr>
        <w:t xml:space="preserve"> škole</w:t>
      </w:r>
    </w:p>
    <w:p w14:paraId="4D6C95A0" w14:textId="77777777"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14:paraId="1015B177" w14:textId="77777777"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14:paraId="4B99056E" w14:textId="77777777"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2AD0B0E" w14:textId="27CA0D5B" w:rsidR="00215F4D" w:rsidRPr="008D5D37" w:rsidRDefault="008D5D37" w:rsidP="0988575D">
      <w:pPr>
        <w:spacing w:after="0" w:line="240" w:lineRule="auto"/>
        <w:ind w:left="6024" w:firstLine="348"/>
        <w:rPr>
          <w:rFonts w:asciiTheme="minorHAnsi" w:hAnsiTheme="minorHAnsi" w:cstheme="minorBidi"/>
        </w:rPr>
      </w:pPr>
      <w:r w:rsidRPr="0988575D">
        <w:rPr>
          <w:rFonts w:asciiTheme="minorHAnsi" w:eastAsia="Times New Roman" w:hAnsiTheme="minorHAnsi" w:cstheme="minorBidi"/>
          <w:lang w:eastAsia="hr-HR"/>
        </w:rPr>
        <w:t>Ravnateljica škole:</w:t>
      </w:r>
    </w:p>
    <w:p w14:paraId="79E56F82" w14:textId="77777777" w:rsidR="00215F4D" w:rsidRPr="008D5D37" w:rsidRDefault="00215F4D" w:rsidP="0988575D">
      <w:pPr>
        <w:spacing w:after="0" w:line="240" w:lineRule="auto"/>
        <w:ind w:left="6024" w:firstLine="348"/>
        <w:rPr>
          <w:rFonts w:asciiTheme="minorHAnsi" w:hAnsiTheme="minorHAnsi" w:cstheme="minorBidi"/>
        </w:rPr>
      </w:pPr>
      <w:r w:rsidRPr="0988575D">
        <w:rPr>
          <w:rFonts w:asciiTheme="minorHAnsi" w:hAnsiTheme="minorHAnsi" w:cstheme="minorBidi"/>
        </w:rPr>
        <w:t xml:space="preserve">Zlatica </w:t>
      </w:r>
      <w:proofErr w:type="spellStart"/>
      <w:r w:rsidRPr="0988575D">
        <w:rPr>
          <w:rFonts w:asciiTheme="minorHAnsi" w:hAnsiTheme="minorHAnsi" w:cstheme="minorBidi"/>
        </w:rPr>
        <w:t>K</w:t>
      </w:r>
      <w:r w:rsidR="008B30B4" w:rsidRPr="0988575D">
        <w:rPr>
          <w:rFonts w:asciiTheme="minorHAnsi" w:hAnsiTheme="minorHAnsi" w:cstheme="minorBidi"/>
        </w:rPr>
        <w:t>ovačić</w:t>
      </w:r>
      <w:r w:rsidRPr="0988575D">
        <w:rPr>
          <w:rFonts w:asciiTheme="minorHAnsi" w:hAnsiTheme="minorHAnsi" w:cstheme="minorBidi"/>
        </w:rPr>
        <w:t>,prof</w:t>
      </w:r>
      <w:proofErr w:type="spellEnd"/>
      <w:r w:rsidRPr="0988575D">
        <w:rPr>
          <w:rFonts w:asciiTheme="minorHAnsi" w:hAnsiTheme="minorHAnsi" w:cstheme="minorBidi"/>
        </w:rPr>
        <w:t>.</w:t>
      </w:r>
    </w:p>
    <w:sectPr w:rsidR="00215F4D" w:rsidRPr="008D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CF"/>
    <w:rsid w:val="00064320"/>
    <w:rsid w:val="000B3BA4"/>
    <w:rsid w:val="001319FB"/>
    <w:rsid w:val="00181FD3"/>
    <w:rsid w:val="00207BB0"/>
    <w:rsid w:val="00215F4D"/>
    <w:rsid w:val="0029580E"/>
    <w:rsid w:val="002A7016"/>
    <w:rsid w:val="002B3174"/>
    <w:rsid w:val="002C001A"/>
    <w:rsid w:val="003246DE"/>
    <w:rsid w:val="00337528"/>
    <w:rsid w:val="003527BD"/>
    <w:rsid w:val="003855CF"/>
    <w:rsid w:val="003A2D70"/>
    <w:rsid w:val="003B0DC2"/>
    <w:rsid w:val="00412D09"/>
    <w:rsid w:val="00464107"/>
    <w:rsid w:val="00470560"/>
    <w:rsid w:val="004D7C4B"/>
    <w:rsid w:val="0050304C"/>
    <w:rsid w:val="00605809"/>
    <w:rsid w:val="00694DF5"/>
    <w:rsid w:val="00767E97"/>
    <w:rsid w:val="00801C24"/>
    <w:rsid w:val="008168E0"/>
    <w:rsid w:val="008B30B4"/>
    <w:rsid w:val="008D5D37"/>
    <w:rsid w:val="00994222"/>
    <w:rsid w:val="00A71595"/>
    <w:rsid w:val="00B0163B"/>
    <w:rsid w:val="00B75307"/>
    <w:rsid w:val="00B755A3"/>
    <w:rsid w:val="00C919B6"/>
    <w:rsid w:val="00DA54CE"/>
    <w:rsid w:val="00DC2D1C"/>
    <w:rsid w:val="00E153B0"/>
    <w:rsid w:val="00E239D7"/>
    <w:rsid w:val="00E36312"/>
    <w:rsid w:val="00EA6624"/>
    <w:rsid w:val="00F93267"/>
    <w:rsid w:val="00FF1A3D"/>
    <w:rsid w:val="0988575D"/>
    <w:rsid w:val="0E018CC4"/>
    <w:rsid w:val="16A8B5D4"/>
    <w:rsid w:val="21877C05"/>
    <w:rsid w:val="39EEFF6E"/>
    <w:rsid w:val="5A268CEF"/>
    <w:rsid w:val="5ADFF647"/>
    <w:rsid w:val="5E983FC9"/>
    <w:rsid w:val="63D18074"/>
    <w:rsid w:val="7AB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513F"/>
  <w15:docId w15:val="{E247D44D-F34C-4E43-8C8A-5D24797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6DE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801C24"/>
  </w:style>
  <w:style w:type="character" w:customStyle="1" w:styleId="spellingerror">
    <w:name w:val="spellingerror"/>
    <w:basedOn w:val="Zadanifontodlomka"/>
    <w:rsid w:val="00801C24"/>
  </w:style>
  <w:style w:type="character" w:customStyle="1" w:styleId="eop">
    <w:name w:val="eop"/>
    <w:basedOn w:val="Zadanifontodlomka"/>
    <w:rsid w:val="0080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 Tomek</cp:lastModifiedBy>
  <cp:revision>2</cp:revision>
  <cp:lastPrinted>2020-08-19T07:05:00Z</cp:lastPrinted>
  <dcterms:created xsi:type="dcterms:W3CDTF">2020-08-19T07:13:00Z</dcterms:created>
  <dcterms:modified xsi:type="dcterms:W3CDTF">2020-08-19T07:13:00Z</dcterms:modified>
</cp:coreProperties>
</file>